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Pr="00FD4FBF" w:rsidRDefault="008935E3" w:rsidP="00065888">
      <w:pPr>
        <w:spacing w:after="0" w:line="240" w:lineRule="auto"/>
        <w:rPr>
          <w:b/>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FD4FBF">
        <w:rPr>
          <w:b/>
          <w:noProof/>
        </w:rPr>
        <w:t xml:space="preserve">                </w:t>
      </w:r>
    </w:p>
    <w:p w:rsidR="00065888" w:rsidRPr="00FD4FBF" w:rsidRDefault="00065888" w:rsidP="00065888">
      <w:pPr>
        <w:spacing w:after="0" w:line="240" w:lineRule="auto"/>
        <w:rPr>
          <w:rFonts w:ascii="Tahoma" w:hAnsi="Tahoma" w:cs="Tahoma"/>
          <w:b/>
          <w:sz w:val="28"/>
          <w:szCs w:val="28"/>
        </w:rPr>
      </w:pPr>
    </w:p>
    <w:p w:rsidR="00646239" w:rsidRDefault="00646239" w:rsidP="00065888">
      <w:pPr>
        <w:spacing w:after="0" w:line="240" w:lineRule="auto"/>
        <w:rPr>
          <w:rFonts w:ascii="Tahoma" w:hAnsi="Tahoma" w:cs="Tahoma"/>
          <w:b/>
          <w:color w:val="000000" w:themeColor="text1"/>
          <w:sz w:val="36"/>
          <w:szCs w:val="36"/>
        </w:rPr>
      </w:pPr>
    </w:p>
    <w:p w:rsidR="00646239" w:rsidRDefault="00646239" w:rsidP="00065888">
      <w:pPr>
        <w:spacing w:after="0" w:line="240" w:lineRule="auto"/>
        <w:rPr>
          <w:rFonts w:ascii="Tahoma" w:hAnsi="Tahoma" w:cs="Tahoma"/>
          <w:b/>
          <w:color w:val="000000" w:themeColor="text1"/>
          <w:sz w:val="36"/>
          <w:szCs w:val="36"/>
        </w:rPr>
      </w:pPr>
    </w:p>
    <w:p w:rsidR="00FB6916" w:rsidRPr="00811A00" w:rsidRDefault="00811A00" w:rsidP="00065888">
      <w:pPr>
        <w:spacing w:after="0" w:line="240" w:lineRule="auto"/>
        <w:rPr>
          <w:rFonts w:ascii="Tahoma" w:hAnsi="Tahoma" w:cs="Tahoma"/>
          <w:color w:val="000000" w:themeColor="text1"/>
          <w:sz w:val="32"/>
          <w:szCs w:val="32"/>
          <w:lang w:val="sv-SE"/>
        </w:rPr>
      </w:pPr>
      <w:r w:rsidRPr="00811A00">
        <w:rPr>
          <w:rFonts w:ascii="Tahoma" w:hAnsi="Tahoma" w:cs="Tahoma"/>
          <w:b/>
          <w:color w:val="000000" w:themeColor="text1"/>
          <w:sz w:val="28"/>
          <w:szCs w:val="28"/>
          <w:lang w:val="sv-SE"/>
        </w:rPr>
        <w:t>Medlemsinfo 17w</w:t>
      </w:r>
      <w:r>
        <w:rPr>
          <w:rFonts w:ascii="Tahoma" w:hAnsi="Tahoma" w:cs="Tahoma"/>
          <w:b/>
          <w:color w:val="000000" w:themeColor="text1"/>
          <w:sz w:val="28"/>
          <w:szCs w:val="28"/>
          <w:lang w:val="sv-SE"/>
        </w:rPr>
        <w:t>51</w:t>
      </w:r>
    </w:p>
    <w:p w:rsidR="00FB6916" w:rsidRPr="00671680" w:rsidRDefault="00FB6916" w:rsidP="00065888">
      <w:pPr>
        <w:spacing w:after="0" w:line="240" w:lineRule="auto"/>
        <w:rPr>
          <w:rFonts w:ascii="Tahoma" w:hAnsi="Tahoma" w:cs="Tahoma"/>
          <w:sz w:val="20"/>
          <w:szCs w:val="20"/>
          <w:lang w:val="sv-SE"/>
        </w:rPr>
      </w:pPr>
    </w:p>
    <w:p w:rsidR="00811A00" w:rsidRPr="00671680" w:rsidRDefault="00811A00" w:rsidP="00811A00">
      <w:pPr>
        <w:spacing w:line="360" w:lineRule="auto"/>
        <w:rPr>
          <w:rFonts w:ascii="Arial" w:hAnsi="Arial" w:cs="Arial"/>
          <w:color w:val="333333"/>
          <w:sz w:val="20"/>
          <w:szCs w:val="20"/>
          <w:lang w:val="sv-SE"/>
        </w:rPr>
      </w:pPr>
      <w:r w:rsidRPr="00560AF5">
        <w:rPr>
          <w:rFonts w:ascii="Arial" w:hAnsi="Arial" w:cs="Arial"/>
          <w:b/>
          <w:bCs/>
          <w:color w:val="000000"/>
          <w:lang w:val="sv-SE"/>
        </w:rPr>
        <w:t>Ny kompensation vid bortförhandlad övertid från 190101.</w:t>
      </w:r>
      <w:r w:rsidRPr="00671680">
        <w:rPr>
          <w:color w:val="000000"/>
          <w:sz w:val="20"/>
          <w:szCs w:val="20"/>
          <w:lang w:val="sv-SE"/>
        </w:rPr>
        <w:br/>
      </w:r>
      <w:r w:rsidRPr="00671680">
        <w:rPr>
          <w:rFonts w:ascii="Arial" w:hAnsi="Arial" w:cs="Arial"/>
          <w:color w:val="333333"/>
          <w:sz w:val="20"/>
          <w:szCs w:val="20"/>
          <w:lang w:val="sv-SE"/>
        </w:rPr>
        <w:t xml:space="preserve">För att möta nya arbetssätt och utöka flexibiliteten har företaget lagt fram ett förslag på ny kompensation vid bortförhandlad övertid. Vi har haft ett antal möten där vi påpekat försämringen mot dagens befintliga ersättning, samt att vi anser att företagets förslag i stort inte stöttar sagda syfte. Företaget har ensidigt beslutat att ändra kompensationen för de som ska få bortförhandlad övertidsersättning. De fackliga parterna har blivit informerade och det har ej varit förhandlingsbart. </w:t>
      </w:r>
    </w:p>
    <w:p w:rsidR="00811A00" w:rsidRPr="00671680" w:rsidRDefault="00811A00" w:rsidP="00811A00">
      <w:pPr>
        <w:spacing w:line="360" w:lineRule="auto"/>
        <w:rPr>
          <w:rFonts w:ascii="Arial" w:hAnsi="Arial" w:cs="Arial"/>
          <w:color w:val="333333"/>
          <w:sz w:val="20"/>
          <w:szCs w:val="20"/>
          <w:lang w:val="sv-SE"/>
        </w:rPr>
      </w:pPr>
      <w:r w:rsidRPr="00671680">
        <w:rPr>
          <w:rFonts w:ascii="Arial" w:hAnsi="Arial" w:cs="Arial"/>
          <w:color w:val="333333"/>
          <w:sz w:val="20"/>
          <w:szCs w:val="20"/>
          <w:lang w:val="sv-SE"/>
        </w:rPr>
        <w:t>Det är viktigt att du förstår det nya erbjudandet och vad det betyder för dig.</w:t>
      </w:r>
      <w:r w:rsidRPr="00671680">
        <w:rPr>
          <w:rFonts w:ascii="Arial" w:hAnsi="Arial" w:cs="Arial"/>
          <w:color w:val="7030A0"/>
          <w:sz w:val="20"/>
          <w:szCs w:val="20"/>
          <w:lang w:val="sv-SE"/>
        </w:rPr>
        <w:t xml:space="preserve"> </w:t>
      </w:r>
      <w:r w:rsidRPr="00671680">
        <w:rPr>
          <w:rFonts w:ascii="Arial" w:hAnsi="Arial" w:cs="Arial"/>
          <w:color w:val="333333"/>
          <w:sz w:val="20"/>
          <w:szCs w:val="20"/>
          <w:lang w:val="sv-SE"/>
        </w:rPr>
        <w:t>Erbjudandet består av:</w:t>
      </w:r>
      <w:r w:rsidRPr="00671680">
        <w:rPr>
          <w:rFonts w:ascii="Arial" w:hAnsi="Arial" w:cs="Arial"/>
          <w:color w:val="7030A0"/>
          <w:sz w:val="20"/>
          <w:szCs w:val="20"/>
          <w:lang w:val="sv-SE"/>
        </w:rPr>
        <w:br/>
      </w:r>
      <w:r w:rsidR="00671680">
        <w:rPr>
          <w:rFonts w:ascii="Arial" w:hAnsi="Arial" w:cs="Arial"/>
          <w:color w:val="333333"/>
          <w:sz w:val="20"/>
          <w:szCs w:val="20"/>
          <w:lang w:val="sv-SE"/>
        </w:rPr>
        <w:t>* I</w:t>
      </w:r>
      <w:r w:rsidRPr="00671680">
        <w:rPr>
          <w:rFonts w:ascii="Arial" w:hAnsi="Arial" w:cs="Arial"/>
          <w:color w:val="333333"/>
          <w:sz w:val="20"/>
          <w:szCs w:val="20"/>
          <w:lang w:val="sv-SE"/>
        </w:rPr>
        <w:t xml:space="preserve">ndividuell överenskommelse, men runt ca 5% höjning av din befintliga månadslön utifrån 2018 lön. </w:t>
      </w:r>
    </w:p>
    <w:p w:rsidR="00811A00" w:rsidRPr="00671680" w:rsidRDefault="00671680" w:rsidP="00811A00">
      <w:pPr>
        <w:spacing w:line="360" w:lineRule="auto"/>
        <w:rPr>
          <w:color w:val="333333"/>
          <w:sz w:val="20"/>
          <w:szCs w:val="20"/>
          <w:lang w:val="sv-SE"/>
        </w:rPr>
      </w:pPr>
      <w:r>
        <w:rPr>
          <w:rFonts w:ascii="Arial" w:hAnsi="Arial" w:cs="Arial"/>
          <w:color w:val="333333"/>
          <w:sz w:val="20"/>
          <w:szCs w:val="20"/>
          <w:lang w:val="sv-SE"/>
        </w:rPr>
        <w:t xml:space="preserve">* </w:t>
      </w:r>
      <w:r w:rsidR="003C2A8A">
        <w:rPr>
          <w:rFonts w:ascii="Arial" w:hAnsi="Arial" w:cs="Arial"/>
          <w:color w:val="333333"/>
          <w:sz w:val="20"/>
          <w:szCs w:val="20"/>
          <w:lang w:val="sv-SE"/>
        </w:rPr>
        <w:t xml:space="preserve">I mån att det blir bonus, så ger det </w:t>
      </w:r>
      <w:r w:rsidR="00811A00" w:rsidRPr="00671680">
        <w:rPr>
          <w:rFonts w:ascii="Arial" w:hAnsi="Arial" w:cs="Arial"/>
          <w:color w:val="333333"/>
          <w:sz w:val="20"/>
          <w:szCs w:val="20"/>
          <w:lang w:val="sv-SE"/>
        </w:rPr>
        <w:t xml:space="preserve">3,5% extra i bonus </w:t>
      </w:r>
    </w:p>
    <w:p w:rsidR="00811A00" w:rsidRPr="00671680" w:rsidRDefault="00671680" w:rsidP="00811A00">
      <w:pPr>
        <w:spacing w:line="360" w:lineRule="auto"/>
        <w:rPr>
          <w:color w:val="333333"/>
          <w:sz w:val="20"/>
          <w:szCs w:val="20"/>
          <w:lang w:val="sv-SE"/>
        </w:rPr>
      </w:pPr>
      <w:r>
        <w:rPr>
          <w:rFonts w:ascii="Arial" w:hAnsi="Arial" w:cs="Arial"/>
          <w:color w:val="333333"/>
          <w:sz w:val="20"/>
          <w:szCs w:val="20"/>
          <w:lang w:val="sv-SE"/>
        </w:rPr>
        <w:t xml:space="preserve">* </w:t>
      </w:r>
      <w:r w:rsidR="00811A00" w:rsidRPr="00671680">
        <w:rPr>
          <w:rFonts w:ascii="Arial" w:hAnsi="Arial" w:cs="Arial"/>
          <w:color w:val="333333"/>
          <w:sz w:val="20"/>
          <w:szCs w:val="20"/>
          <w:lang w:val="sv-SE"/>
        </w:rPr>
        <w:t>5 extra semesterdagar (med semester ersättning)</w:t>
      </w:r>
    </w:p>
    <w:p w:rsidR="00811A00" w:rsidRPr="00671680" w:rsidRDefault="00671680" w:rsidP="00314109">
      <w:pPr>
        <w:spacing w:line="360" w:lineRule="auto"/>
        <w:rPr>
          <w:rFonts w:ascii="Arial" w:hAnsi="Arial" w:cs="Arial"/>
          <w:color w:val="333333"/>
          <w:sz w:val="20"/>
          <w:szCs w:val="20"/>
          <w:lang w:val="sv-SE"/>
        </w:rPr>
      </w:pPr>
      <w:r>
        <w:rPr>
          <w:rFonts w:ascii="Arial" w:hAnsi="Arial" w:cs="Arial"/>
          <w:color w:val="333333"/>
          <w:sz w:val="20"/>
          <w:szCs w:val="20"/>
          <w:lang w:val="sv-SE"/>
        </w:rPr>
        <w:t xml:space="preserve">* </w:t>
      </w:r>
      <w:r w:rsidR="00811A00" w:rsidRPr="00671680">
        <w:rPr>
          <w:rFonts w:ascii="Arial" w:hAnsi="Arial" w:cs="Arial"/>
          <w:color w:val="333333"/>
          <w:sz w:val="20"/>
          <w:szCs w:val="20"/>
          <w:lang w:val="sv-SE"/>
        </w:rPr>
        <w:t>Ingen ATK tidbank</w:t>
      </w:r>
    </w:p>
    <w:p w:rsidR="00FB6916" w:rsidRPr="00671680" w:rsidRDefault="00811A00" w:rsidP="00811A00">
      <w:pPr>
        <w:spacing w:after="0" w:line="240" w:lineRule="auto"/>
        <w:rPr>
          <w:rFonts w:ascii="Tahoma" w:hAnsi="Tahoma" w:cs="Tahoma"/>
          <w:sz w:val="20"/>
          <w:szCs w:val="20"/>
          <w:lang w:val="sv-SE"/>
        </w:rPr>
      </w:pPr>
      <w:r w:rsidRPr="00671680">
        <w:rPr>
          <w:rFonts w:ascii="Arial" w:hAnsi="Arial" w:cs="Arial"/>
          <w:color w:val="333333"/>
          <w:sz w:val="20"/>
          <w:szCs w:val="20"/>
          <w:lang w:val="sv-SE"/>
        </w:rPr>
        <w:t>Idag har alla en ATK tidbank som motsvarar 82 min/vecka</w:t>
      </w:r>
      <w:r w:rsidR="005B74A6">
        <w:rPr>
          <w:rFonts w:ascii="Arial" w:hAnsi="Arial" w:cs="Arial"/>
          <w:color w:val="333333"/>
          <w:sz w:val="20"/>
          <w:szCs w:val="20"/>
          <w:lang w:val="sv-SE"/>
        </w:rPr>
        <w:t xml:space="preserve"> (dagtid)</w:t>
      </w:r>
      <w:r w:rsidRPr="00671680">
        <w:rPr>
          <w:rFonts w:ascii="Arial" w:hAnsi="Arial" w:cs="Arial"/>
          <w:color w:val="333333"/>
          <w:sz w:val="20"/>
          <w:szCs w:val="20"/>
          <w:lang w:val="sv-SE"/>
        </w:rPr>
        <w:t xml:space="preserve">. Under ett arbetsår motsvarar det ca </w:t>
      </w:r>
      <w:r w:rsidRPr="00671680">
        <w:rPr>
          <w:rFonts w:ascii="Arial" w:hAnsi="Arial" w:cs="Arial"/>
          <w:color w:val="000000"/>
          <w:sz w:val="20"/>
          <w:szCs w:val="20"/>
          <w:lang w:val="sv-SE"/>
        </w:rPr>
        <w:t>6</w:t>
      </w:r>
      <w:r w:rsidRPr="00671680">
        <w:rPr>
          <w:rFonts w:ascii="Arial" w:hAnsi="Arial" w:cs="Arial"/>
          <w:color w:val="333333"/>
          <w:sz w:val="20"/>
          <w:szCs w:val="20"/>
          <w:lang w:val="sv-SE"/>
        </w:rPr>
        <w:t xml:space="preserve">0h. </w:t>
      </w:r>
      <w:r w:rsidRPr="00671680">
        <w:rPr>
          <w:rFonts w:ascii="Arial" w:hAnsi="Arial" w:cs="Arial"/>
          <w:color w:val="333333"/>
          <w:sz w:val="20"/>
          <w:szCs w:val="20"/>
          <w:lang w:val="sv-SE"/>
        </w:rPr>
        <w:br/>
      </w:r>
      <w:r w:rsidRPr="00671680">
        <w:rPr>
          <w:rFonts w:ascii="Arial" w:hAnsi="Arial" w:cs="Arial"/>
          <w:color w:val="333333"/>
          <w:sz w:val="20"/>
          <w:szCs w:val="20"/>
          <w:lang w:val="sv-SE"/>
        </w:rPr>
        <w:br/>
        <w:t xml:space="preserve">Företaget kommer eventuellt vända sig till just dig för att förhandla bort din rätt till övertidsersättning. Detta kommer göras innan stundande lönerevision så att det är genomfört innan och inte blandas ihop med just lönerevisionen. Vi rekommenderar alla som får erbjudandet att prata med oss </w:t>
      </w:r>
      <w:r w:rsidR="00314109">
        <w:rPr>
          <w:rFonts w:ascii="Arial" w:hAnsi="Arial" w:cs="Arial"/>
          <w:color w:val="333333"/>
          <w:sz w:val="20"/>
          <w:szCs w:val="20"/>
          <w:lang w:val="sv-SE"/>
        </w:rPr>
        <w:t xml:space="preserve">på Ledarna </w:t>
      </w:r>
      <w:r w:rsidRPr="00671680">
        <w:rPr>
          <w:rFonts w:ascii="Arial" w:hAnsi="Arial" w:cs="Arial"/>
          <w:color w:val="333333"/>
          <w:sz w:val="20"/>
          <w:szCs w:val="20"/>
          <w:lang w:val="sv-SE"/>
        </w:rPr>
        <w:t>om du behöver förstå mer.</w:t>
      </w:r>
    </w:p>
    <w:p w:rsidR="00FB6916" w:rsidRDefault="00FB6916" w:rsidP="00065888">
      <w:pPr>
        <w:spacing w:after="0" w:line="240" w:lineRule="auto"/>
        <w:rPr>
          <w:rFonts w:ascii="Tahoma" w:hAnsi="Tahoma" w:cs="Tahoma"/>
          <w:b/>
          <w:lang w:val="sv-SE"/>
        </w:rPr>
      </w:pPr>
    </w:p>
    <w:p w:rsidR="009B25BA" w:rsidRPr="00560AF5" w:rsidRDefault="00811A00" w:rsidP="00811A00">
      <w:pPr>
        <w:spacing w:after="0" w:line="240" w:lineRule="auto"/>
        <w:rPr>
          <w:rFonts w:ascii="Tahoma" w:hAnsi="Tahoma" w:cs="Tahoma"/>
          <w:b/>
          <w:lang w:val="sv-SE"/>
        </w:rPr>
      </w:pPr>
      <w:r w:rsidRPr="00560AF5">
        <w:rPr>
          <w:rFonts w:ascii="Tahoma" w:hAnsi="Tahoma" w:cs="Tahoma"/>
          <w:b/>
          <w:lang w:val="sv-SE"/>
        </w:rPr>
        <w:t xml:space="preserve">Ny </w:t>
      </w:r>
      <w:r w:rsidR="00671680" w:rsidRPr="00560AF5">
        <w:rPr>
          <w:rFonts w:ascii="Tahoma" w:hAnsi="Tahoma" w:cs="Tahoma"/>
          <w:b/>
          <w:lang w:val="sv-SE"/>
        </w:rPr>
        <w:t xml:space="preserve">ingångslön </w:t>
      </w:r>
      <w:r w:rsidRPr="00560AF5">
        <w:rPr>
          <w:rFonts w:ascii="Tahoma" w:hAnsi="Tahoma" w:cs="Tahoma"/>
          <w:b/>
          <w:lang w:val="sv-SE"/>
        </w:rPr>
        <w:t>för visstidsanställda Supervisors på VCT</w:t>
      </w:r>
      <w:r w:rsidR="009B25BA" w:rsidRPr="00560AF5">
        <w:rPr>
          <w:rFonts w:ascii="Tahoma" w:hAnsi="Tahoma" w:cs="Tahoma"/>
          <w:b/>
          <w:lang w:val="sv-SE"/>
        </w:rPr>
        <w:t>.</w:t>
      </w:r>
    </w:p>
    <w:p w:rsidR="00811A00" w:rsidRPr="00811A00" w:rsidRDefault="00811A00" w:rsidP="00811A00">
      <w:pPr>
        <w:spacing w:after="0" w:line="240" w:lineRule="auto"/>
        <w:rPr>
          <w:rFonts w:ascii="Tahoma" w:hAnsi="Tahoma" w:cs="Tahoma"/>
          <w:b/>
          <w:sz w:val="20"/>
          <w:szCs w:val="20"/>
          <w:lang w:val="sv-SE"/>
        </w:rPr>
      </w:pPr>
      <w:r w:rsidRPr="00811A00">
        <w:rPr>
          <w:rFonts w:ascii="Tahoma" w:hAnsi="Tahoma" w:cs="Tahoma"/>
          <w:b/>
          <w:sz w:val="20"/>
          <w:szCs w:val="20"/>
          <w:lang w:val="sv-SE"/>
        </w:rPr>
        <w:t xml:space="preserve"> </w:t>
      </w:r>
    </w:p>
    <w:p w:rsidR="00811A00" w:rsidRPr="00811A00" w:rsidRDefault="00671680" w:rsidP="00811A00">
      <w:pPr>
        <w:shd w:val="clear" w:color="auto" w:fill="FFFFFF"/>
        <w:spacing w:after="0" w:line="255" w:lineRule="atLeast"/>
        <w:rPr>
          <w:rFonts w:ascii="Tahoma" w:hAnsi="Tahoma" w:cs="Tahoma"/>
          <w:sz w:val="20"/>
          <w:szCs w:val="20"/>
          <w:lang w:val="sv-SE"/>
        </w:rPr>
      </w:pPr>
      <w:r>
        <w:rPr>
          <w:rFonts w:ascii="Tahoma" w:eastAsia="Times New Roman" w:hAnsi="Tahoma" w:cs="Tahoma"/>
          <w:sz w:val="20"/>
          <w:szCs w:val="20"/>
          <w:lang w:val="sv-SE"/>
        </w:rPr>
        <w:t xml:space="preserve">Från </w:t>
      </w:r>
      <w:r w:rsidR="0072478E">
        <w:rPr>
          <w:rFonts w:ascii="Tahoma" w:eastAsia="Times New Roman" w:hAnsi="Tahoma" w:cs="Tahoma"/>
          <w:sz w:val="20"/>
          <w:szCs w:val="20"/>
          <w:lang w:val="sv-SE"/>
        </w:rPr>
        <w:t>181201 så höjde</w:t>
      </w:r>
      <w:r w:rsidR="00770AD1">
        <w:rPr>
          <w:rFonts w:ascii="Tahoma" w:eastAsia="Times New Roman" w:hAnsi="Tahoma" w:cs="Tahoma"/>
          <w:sz w:val="20"/>
          <w:szCs w:val="20"/>
          <w:lang w:val="sv-SE"/>
        </w:rPr>
        <w:t xml:space="preserve"> VCT</w:t>
      </w:r>
      <w:r>
        <w:rPr>
          <w:rFonts w:ascii="Tahoma" w:eastAsia="Times New Roman" w:hAnsi="Tahoma" w:cs="Tahoma"/>
          <w:sz w:val="20"/>
          <w:szCs w:val="20"/>
          <w:lang w:val="sv-SE"/>
        </w:rPr>
        <w:t xml:space="preserve"> </w:t>
      </w:r>
      <w:r w:rsidR="00811A00" w:rsidRPr="00811A00">
        <w:rPr>
          <w:rFonts w:ascii="Tahoma" w:eastAsia="Times New Roman" w:hAnsi="Tahoma" w:cs="Tahoma"/>
          <w:sz w:val="20"/>
          <w:szCs w:val="20"/>
          <w:lang w:val="sv-SE"/>
        </w:rPr>
        <w:t>ingångslöne</w:t>
      </w:r>
      <w:r w:rsidR="007722B6">
        <w:rPr>
          <w:rFonts w:ascii="Tahoma" w:eastAsia="Times New Roman" w:hAnsi="Tahoma" w:cs="Tahoma"/>
          <w:sz w:val="20"/>
          <w:szCs w:val="20"/>
          <w:lang w:val="sv-SE"/>
        </w:rPr>
        <w:t>n</w:t>
      </w:r>
      <w:bookmarkStart w:id="0" w:name="_GoBack"/>
      <w:bookmarkEnd w:id="0"/>
      <w:r w:rsidR="00811A00" w:rsidRPr="00811A00">
        <w:rPr>
          <w:rFonts w:ascii="Tahoma" w:eastAsia="Times New Roman" w:hAnsi="Tahoma" w:cs="Tahoma"/>
          <w:sz w:val="20"/>
          <w:szCs w:val="20"/>
          <w:lang w:val="sv-SE"/>
        </w:rPr>
        <w:t xml:space="preserve"> </w:t>
      </w:r>
      <w:r w:rsidR="009B25BA">
        <w:rPr>
          <w:rFonts w:ascii="Tahoma" w:eastAsia="Times New Roman" w:hAnsi="Tahoma" w:cs="Tahoma"/>
          <w:sz w:val="20"/>
          <w:szCs w:val="20"/>
          <w:lang w:val="sv-SE"/>
        </w:rPr>
        <w:t xml:space="preserve">till 37 </w:t>
      </w:r>
      <w:r>
        <w:rPr>
          <w:rFonts w:ascii="Tahoma" w:eastAsia="Times New Roman" w:hAnsi="Tahoma" w:cs="Tahoma"/>
          <w:sz w:val="20"/>
          <w:szCs w:val="20"/>
          <w:lang w:val="sv-SE"/>
        </w:rPr>
        <w:t xml:space="preserve">500 kronor </w:t>
      </w:r>
      <w:r w:rsidR="00811A00" w:rsidRPr="00811A00">
        <w:rPr>
          <w:rFonts w:ascii="Tahoma" w:eastAsia="Times New Roman" w:hAnsi="Tahoma" w:cs="Tahoma"/>
          <w:sz w:val="20"/>
          <w:szCs w:val="20"/>
          <w:lang w:val="sv-SE"/>
        </w:rPr>
        <w:t xml:space="preserve">för </w:t>
      </w:r>
      <w:r w:rsidR="007722B6">
        <w:rPr>
          <w:rFonts w:ascii="Tahoma" w:eastAsia="Times New Roman" w:hAnsi="Tahoma" w:cs="Tahoma"/>
          <w:sz w:val="20"/>
          <w:szCs w:val="20"/>
          <w:lang w:val="sv-SE"/>
        </w:rPr>
        <w:t>visstidsanställda Supervisors</w:t>
      </w:r>
      <w:r w:rsidR="00770AD1">
        <w:rPr>
          <w:rFonts w:ascii="Tahoma" w:eastAsia="Times New Roman" w:hAnsi="Tahoma" w:cs="Tahoma"/>
          <w:sz w:val="20"/>
          <w:szCs w:val="20"/>
          <w:lang w:val="sv-SE"/>
        </w:rPr>
        <w:t>.</w:t>
      </w:r>
    </w:p>
    <w:p w:rsidR="00811A00" w:rsidRPr="00811A00" w:rsidRDefault="00811A00" w:rsidP="00811A00">
      <w:pPr>
        <w:shd w:val="clear" w:color="auto" w:fill="FFFFFF"/>
        <w:spacing w:after="0" w:line="255" w:lineRule="atLeast"/>
        <w:rPr>
          <w:rFonts w:ascii="Tahoma" w:hAnsi="Tahoma" w:cs="Tahoma"/>
          <w:sz w:val="20"/>
          <w:szCs w:val="20"/>
          <w:lang w:val="sv-SE"/>
        </w:rPr>
      </w:pPr>
      <w:r w:rsidRPr="00811A00">
        <w:rPr>
          <w:rFonts w:ascii="Tahoma" w:hAnsi="Tahoma" w:cs="Tahoma"/>
          <w:sz w:val="20"/>
          <w:szCs w:val="20"/>
          <w:lang w:val="sv-SE"/>
        </w:rPr>
        <w:t> </w:t>
      </w:r>
    </w:p>
    <w:p w:rsidR="00811A00" w:rsidRPr="00811A00" w:rsidRDefault="00811A00" w:rsidP="00811A00">
      <w:pPr>
        <w:numPr>
          <w:ilvl w:val="0"/>
          <w:numId w:val="12"/>
        </w:numPr>
        <w:spacing w:after="0" w:line="240" w:lineRule="auto"/>
        <w:ind w:left="360"/>
        <w:contextualSpacing/>
        <w:rPr>
          <w:rFonts w:ascii="Tahoma" w:eastAsia="MS Mincho" w:hAnsi="Tahoma" w:cs="Tahoma"/>
          <w:sz w:val="20"/>
          <w:szCs w:val="20"/>
          <w:lang w:val="sv-SE" w:eastAsia="ja-JP"/>
        </w:rPr>
      </w:pPr>
      <w:r w:rsidRPr="00811A00">
        <w:rPr>
          <w:rFonts w:ascii="Tahoma" w:eastAsia="MS Mincho" w:hAnsi="Tahoma" w:cs="Tahoma"/>
          <w:sz w:val="20"/>
          <w:szCs w:val="20"/>
          <w:lang w:val="sv-SE" w:eastAsia="ja-JP"/>
        </w:rPr>
        <w:t xml:space="preserve">Man går in på en visstidsanställning på max 6 månader. Med en ingångslön på </w:t>
      </w:r>
      <w:r w:rsidR="00671680">
        <w:rPr>
          <w:rFonts w:ascii="Tahoma" w:eastAsia="MS Mincho" w:hAnsi="Tahoma" w:cs="Tahoma"/>
          <w:sz w:val="20"/>
          <w:szCs w:val="20"/>
          <w:lang w:val="sv-SE" w:eastAsia="ja-JP"/>
        </w:rPr>
        <w:t>37</w:t>
      </w:r>
      <w:r w:rsidR="009B25BA">
        <w:rPr>
          <w:rFonts w:ascii="Tahoma" w:eastAsia="MS Mincho" w:hAnsi="Tahoma" w:cs="Tahoma"/>
          <w:sz w:val="20"/>
          <w:szCs w:val="20"/>
          <w:lang w:val="sv-SE" w:eastAsia="ja-JP"/>
        </w:rPr>
        <w:t xml:space="preserve"> </w:t>
      </w:r>
      <w:r w:rsidR="00671680">
        <w:rPr>
          <w:rFonts w:ascii="Tahoma" w:eastAsia="MS Mincho" w:hAnsi="Tahoma" w:cs="Tahoma"/>
          <w:sz w:val="20"/>
          <w:szCs w:val="20"/>
          <w:lang w:val="sv-SE" w:eastAsia="ja-JP"/>
        </w:rPr>
        <w:t xml:space="preserve">500 </w:t>
      </w:r>
      <w:r w:rsidRPr="00811A00">
        <w:rPr>
          <w:rFonts w:ascii="Tahoma" w:eastAsia="MS Mincho" w:hAnsi="Tahoma" w:cs="Tahoma"/>
          <w:sz w:val="20"/>
          <w:szCs w:val="20"/>
          <w:lang w:val="sv-SE" w:eastAsia="ja-JP"/>
        </w:rPr>
        <w:t>kronor under dessa 6 månader.</w:t>
      </w:r>
      <w:r w:rsidRPr="00811A00">
        <w:rPr>
          <w:rFonts w:ascii="Tahoma" w:eastAsia="MS Mincho" w:hAnsi="Tahoma" w:cs="Tahoma"/>
          <w:sz w:val="20"/>
          <w:szCs w:val="20"/>
          <w:lang w:val="sv-SE"/>
        </w:rPr>
        <w:t> </w:t>
      </w:r>
    </w:p>
    <w:p w:rsidR="00811A00" w:rsidRPr="00811A00" w:rsidRDefault="00811A00" w:rsidP="00811A00">
      <w:pPr>
        <w:spacing w:after="0" w:line="240" w:lineRule="auto"/>
        <w:contextualSpacing/>
        <w:rPr>
          <w:rFonts w:ascii="Tahoma" w:eastAsia="MS Mincho" w:hAnsi="Tahoma" w:cs="Tahoma"/>
          <w:sz w:val="20"/>
          <w:szCs w:val="20"/>
          <w:lang w:val="sv-SE" w:eastAsia="ja-JP"/>
        </w:rPr>
      </w:pPr>
    </w:p>
    <w:p w:rsidR="00811A00" w:rsidRPr="00671680" w:rsidRDefault="00811A00" w:rsidP="00811A00">
      <w:pPr>
        <w:numPr>
          <w:ilvl w:val="0"/>
          <w:numId w:val="12"/>
        </w:numPr>
        <w:spacing w:after="0" w:line="240" w:lineRule="auto"/>
        <w:ind w:left="360"/>
        <w:contextualSpacing/>
        <w:rPr>
          <w:rFonts w:ascii="Tahoma" w:eastAsia="MS Mincho" w:hAnsi="Tahoma" w:cs="Tahoma"/>
          <w:sz w:val="20"/>
          <w:szCs w:val="20"/>
          <w:lang w:val="sv-SE" w:eastAsia="ja-JP"/>
        </w:rPr>
      </w:pPr>
      <w:r w:rsidRPr="00811A00">
        <w:rPr>
          <w:rFonts w:ascii="Tahoma" w:eastAsia="MS Mincho" w:hAnsi="Tahoma" w:cs="Tahoma"/>
          <w:sz w:val="20"/>
          <w:szCs w:val="20"/>
          <w:lang w:val="sv-SE" w:eastAsia="ja-JP"/>
        </w:rPr>
        <w:t xml:space="preserve">Efter 6 månader så gör man en utvärdering och om båda parter är nöjda så förhandlar man om sin lön när man blir erbjuden en tillsvidareanställning som Supervisor. Och då är den individuell lön som gäller och kan bli olika utifrån hur man ser varje Supervisors utveckling och potential vid detta tillfälle. </w:t>
      </w:r>
      <w:r w:rsidRPr="00811A00">
        <w:rPr>
          <w:rFonts w:ascii="Tahoma" w:eastAsia="MS Mincho" w:hAnsi="Tahoma" w:cs="Tahoma"/>
          <w:sz w:val="20"/>
          <w:szCs w:val="20"/>
          <w:lang w:val="sv-SE"/>
        </w:rPr>
        <w:t>Här kan chefen/företaget erbjuda upp till 2 500 kronor mer i lön</w:t>
      </w:r>
      <w:r w:rsidRPr="00811A00">
        <w:rPr>
          <w:rFonts w:ascii="Tahoma" w:eastAsia="MS Mincho" w:hAnsi="Tahoma" w:cs="Tahoma"/>
          <w:color w:val="1F497D"/>
          <w:sz w:val="20"/>
          <w:szCs w:val="20"/>
          <w:lang w:val="sv-SE"/>
        </w:rPr>
        <w:t>.</w:t>
      </w:r>
    </w:p>
    <w:p w:rsidR="00671680" w:rsidRDefault="00671680" w:rsidP="00671680">
      <w:pPr>
        <w:pStyle w:val="ListParagraph"/>
        <w:rPr>
          <w:rFonts w:ascii="Tahoma" w:hAnsi="Tahoma" w:cs="Tahoma"/>
          <w:lang w:val="sv-SE"/>
        </w:rPr>
      </w:pPr>
    </w:p>
    <w:p w:rsidR="00671680" w:rsidRDefault="00671680" w:rsidP="00811A00">
      <w:pPr>
        <w:numPr>
          <w:ilvl w:val="0"/>
          <w:numId w:val="12"/>
        </w:numPr>
        <w:spacing w:after="0" w:line="240" w:lineRule="auto"/>
        <w:ind w:left="360"/>
        <w:contextualSpacing/>
        <w:rPr>
          <w:rFonts w:ascii="Tahoma" w:eastAsia="MS Mincho" w:hAnsi="Tahoma" w:cs="Tahoma"/>
          <w:sz w:val="20"/>
          <w:szCs w:val="20"/>
          <w:lang w:val="sv-SE" w:eastAsia="ja-JP"/>
        </w:rPr>
      </w:pPr>
      <w:r>
        <w:rPr>
          <w:rFonts w:ascii="Tahoma" w:eastAsia="MS Mincho" w:hAnsi="Tahoma" w:cs="Tahoma"/>
          <w:sz w:val="20"/>
          <w:szCs w:val="20"/>
          <w:lang w:val="sv-SE" w:eastAsia="ja-JP"/>
        </w:rPr>
        <w:t>Efter ytterligare 18</w:t>
      </w:r>
      <w:r w:rsidR="00BD4F8F">
        <w:rPr>
          <w:rFonts w:ascii="Tahoma" w:eastAsia="MS Mincho" w:hAnsi="Tahoma" w:cs="Tahoma"/>
          <w:sz w:val="20"/>
          <w:szCs w:val="20"/>
          <w:lang w:val="sv-SE" w:eastAsia="ja-JP"/>
        </w:rPr>
        <w:t xml:space="preserve"> </w:t>
      </w:r>
      <w:r>
        <w:rPr>
          <w:rFonts w:ascii="Tahoma" w:eastAsia="MS Mincho" w:hAnsi="Tahoma" w:cs="Tahoma"/>
          <w:sz w:val="20"/>
          <w:szCs w:val="20"/>
          <w:lang w:val="sv-SE" w:eastAsia="ja-JP"/>
        </w:rPr>
        <w:t xml:space="preserve">månader </w:t>
      </w:r>
      <w:r w:rsidR="009B25BA">
        <w:rPr>
          <w:rFonts w:ascii="Tahoma" w:eastAsia="MS Mincho" w:hAnsi="Tahoma" w:cs="Tahoma"/>
          <w:sz w:val="20"/>
          <w:szCs w:val="20"/>
          <w:lang w:val="sv-SE" w:eastAsia="ja-JP"/>
        </w:rPr>
        <w:t xml:space="preserve">så skall lönen förhandlas igen och där finns det möjlighet till ett nytt erbjudande </w:t>
      </w:r>
      <w:r w:rsidR="005D389F">
        <w:rPr>
          <w:rFonts w:ascii="Tahoma" w:eastAsia="MS Mincho" w:hAnsi="Tahoma" w:cs="Tahoma"/>
          <w:sz w:val="20"/>
          <w:szCs w:val="20"/>
          <w:lang w:val="sv-SE" w:eastAsia="ja-JP"/>
        </w:rPr>
        <w:t xml:space="preserve">med </w:t>
      </w:r>
      <w:r w:rsidR="009B25BA">
        <w:rPr>
          <w:rFonts w:ascii="Tahoma" w:eastAsia="MS Mincho" w:hAnsi="Tahoma" w:cs="Tahoma"/>
          <w:sz w:val="20"/>
          <w:szCs w:val="20"/>
          <w:lang w:val="sv-SE" w:eastAsia="ja-JP"/>
        </w:rPr>
        <w:t>upp till 2 000 kronor mer i lön.</w:t>
      </w:r>
    </w:p>
    <w:p w:rsidR="009B25BA" w:rsidRDefault="009B25BA" w:rsidP="009B25BA">
      <w:pPr>
        <w:pStyle w:val="ListParagraph"/>
        <w:rPr>
          <w:rFonts w:ascii="Tahoma" w:hAnsi="Tahoma" w:cs="Tahoma"/>
          <w:lang w:val="sv-SE"/>
        </w:rPr>
      </w:pPr>
    </w:p>
    <w:p w:rsidR="00560AF5" w:rsidRDefault="009B25BA" w:rsidP="00BD4F8F">
      <w:pPr>
        <w:spacing w:after="0" w:line="240" w:lineRule="auto"/>
        <w:contextualSpacing/>
        <w:rPr>
          <w:rFonts w:ascii="Tahoma" w:eastAsia="MS Mincho" w:hAnsi="Tahoma" w:cs="Tahoma"/>
          <w:b/>
          <w:sz w:val="20"/>
          <w:szCs w:val="20"/>
          <w:lang w:val="sv-SE" w:eastAsia="ja-JP"/>
        </w:rPr>
      </w:pPr>
      <w:r w:rsidRPr="003C2A8A">
        <w:rPr>
          <w:rFonts w:ascii="Tahoma" w:eastAsia="MS Mincho" w:hAnsi="Tahoma" w:cs="Tahoma"/>
          <w:b/>
          <w:sz w:val="20"/>
          <w:szCs w:val="20"/>
          <w:lang w:val="sv-SE" w:eastAsia="ja-JP"/>
        </w:rPr>
        <w:t xml:space="preserve">Här är det viktigt att ni som redan är med i denna process tar er dialog med er chef när man närmar sig </w:t>
      </w:r>
      <w:r w:rsidR="003C2A8A">
        <w:rPr>
          <w:rFonts w:ascii="Tahoma" w:eastAsia="MS Mincho" w:hAnsi="Tahoma" w:cs="Tahoma"/>
          <w:b/>
          <w:sz w:val="20"/>
          <w:szCs w:val="20"/>
          <w:lang w:val="sv-SE" w:eastAsia="ja-JP"/>
        </w:rPr>
        <w:t xml:space="preserve">sina </w:t>
      </w:r>
      <w:r w:rsidRPr="003C2A8A">
        <w:rPr>
          <w:rFonts w:ascii="Tahoma" w:eastAsia="MS Mincho" w:hAnsi="Tahoma" w:cs="Tahoma"/>
          <w:b/>
          <w:sz w:val="20"/>
          <w:szCs w:val="20"/>
          <w:lang w:val="sv-SE" w:eastAsia="ja-JP"/>
        </w:rPr>
        <w:t>18 månader</w:t>
      </w:r>
      <w:r w:rsidR="00BD4F8F">
        <w:rPr>
          <w:rFonts w:ascii="Tahoma" w:eastAsia="MS Mincho" w:hAnsi="Tahoma" w:cs="Tahoma"/>
          <w:b/>
          <w:sz w:val="20"/>
          <w:szCs w:val="20"/>
          <w:lang w:val="sv-SE" w:eastAsia="ja-JP"/>
        </w:rPr>
        <w:t xml:space="preserve"> från det att man blev tillsvidareanställd Supervisor.</w:t>
      </w:r>
      <w:r w:rsidRPr="003C2A8A">
        <w:rPr>
          <w:rFonts w:ascii="Tahoma" w:eastAsia="MS Mincho" w:hAnsi="Tahoma" w:cs="Tahoma"/>
          <w:b/>
          <w:sz w:val="20"/>
          <w:szCs w:val="20"/>
          <w:lang w:val="sv-SE" w:eastAsia="ja-JP"/>
        </w:rPr>
        <w:t xml:space="preserve"> </w:t>
      </w:r>
    </w:p>
    <w:p w:rsidR="005D389F" w:rsidRDefault="005D389F" w:rsidP="005D389F">
      <w:pPr>
        <w:spacing w:after="0" w:line="240" w:lineRule="auto"/>
        <w:ind w:left="360"/>
        <w:contextualSpacing/>
        <w:rPr>
          <w:rFonts w:ascii="Tahoma" w:eastAsia="Times New Roman" w:hAnsi="Tahoma" w:cs="Tahoma"/>
          <w:color w:val="212721"/>
          <w:sz w:val="20"/>
          <w:szCs w:val="20"/>
          <w:lang w:val="sv-SE"/>
        </w:rPr>
      </w:pPr>
    </w:p>
    <w:p w:rsidR="00811A00" w:rsidRPr="00811A00" w:rsidRDefault="00811A00" w:rsidP="00811A00">
      <w:pPr>
        <w:shd w:val="clear" w:color="auto" w:fill="FFFFFF"/>
        <w:spacing w:after="0" w:line="255" w:lineRule="atLeast"/>
        <w:rPr>
          <w:rFonts w:ascii="Tahoma" w:eastAsia="Times New Roman" w:hAnsi="Tahoma" w:cs="Tahoma"/>
          <w:color w:val="212721"/>
          <w:sz w:val="20"/>
          <w:szCs w:val="20"/>
          <w:lang w:val="sv-SE"/>
        </w:rPr>
      </w:pPr>
      <w:r w:rsidRPr="00811A00">
        <w:rPr>
          <w:rFonts w:ascii="Tahoma" w:eastAsia="Times New Roman" w:hAnsi="Tahoma" w:cs="Tahoma"/>
          <w:color w:val="212721"/>
          <w:sz w:val="20"/>
          <w:szCs w:val="20"/>
          <w:lang w:val="sv-SE"/>
        </w:rPr>
        <w:t xml:space="preserve">När vi kommer till Supervisor tjänster där man går in direkt i befattningen så är det individuell lön som gäller utifrån erfarenhet och kunskap. </w:t>
      </w:r>
    </w:p>
    <w:p w:rsidR="00811A00" w:rsidRPr="00811A00" w:rsidRDefault="00811A00" w:rsidP="00811A00">
      <w:pPr>
        <w:shd w:val="clear" w:color="auto" w:fill="FFFFFF"/>
        <w:spacing w:after="0" w:line="255" w:lineRule="atLeast"/>
        <w:rPr>
          <w:rFonts w:ascii="Tahoma" w:eastAsia="Times New Roman" w:hAnsi="Tahoma" w:cs="Tahoma"/>
          <w:color w:val="212721"/>
          <w:sz w:val="20"/>
          <w:szCs w:val="20"/>
          <w:lang w:val="sv-SE"/>
        </w:rPr>
      </w:pPr>
    </w:p>
    <w:p w:rsidR="005D389F" w:rsidRDefault="005D389F" w:rsidP="00811A00">
      <w:pPr>
        <w:shd w:val="clear" w:color="auto" w:fill="FFFFFF"/>
        <w:spacing w:after="0" w:line="255" w:lineRule="atLeast"/>
        <w:rPr>
          <w:rFonts w:ascii="Tahoma" w:eastAsia="Times New Roman" w:hAnsi="Tahoma" w:cs="Tahoma"/>
          <w:sz w:val="20"/>
          <w:szCs w:val="20"/>
          <w:lang w:val="sv-SE"/>
        </w:rPr>
      </w:pPr>
    </w:p>
    <w:p w:rsidR="005D389F" w:rsidRDefault="005D389F" w:rsidP="00811A00">
      <w:pPr>
        <w:shd w:val="clear" w:color="auto" w:fill="FFFFFF"/>
        <w:spacing w:after="0" w:line="255" w:lineRule="atLeast"/>
        <w:rPr>
          <w:rFonts w:ascii="Tahoma" w:eastAsia="Times New Roman" w:hAnsi="Tahoma" w:cs="Tahoma"/>
          <w:sz w:val="20"/>
          <w:szCs w:val="20"/>
          <w:lang w:val="sv-SE"/>
        </w:rPr>
      </w:pPr>
    </w:p>
    <w:p w:rsidR="00811A00" w:rsidRDefault="00811A00" w:rsidP="00811A00">
      <w:pPr>
        <w:shd w:val="clear" w:color="auto" w:fill="FFFFFF"/>
        <w:spacing w:after="0" w:line="255" w:lineRule="atLeast"/>
        <w:rPr>
          <w:rFonts w:ascii="Tahoma" w:eastAsia="Times New Roman" w:hAnsi="Tahoma" w:cs="Tahoma"/>
          <w:sz w:val="20"/>
          <w:szCs w:val="20"/>
          <w:lang w:val="sv-SE"/>
        </w:rPr>
      </w:pPr>
      <w:r w:rsidRPr="00811A00">
        <w:rPr>
          <w:rFonts w:ascii="Tahoma" w:eastAsia="Times New Roman" w:hAnsi="Tahoma" w:cs="Tahoma"/>
          <w:sz w:val="20"/>
          <w:szCs w:val="20"/>
          <w:lang w:val="sv-SE"/>
        </w:rPr>
        <w:t>Ut</w:t>
      </w:r>
      <w:r w:rsidR="00560AF5">
        <w:rPr>
          <w:rFonts w:ascii="Tahoma" w:eastAsia="Times New Roman" w:hAnsi="Tahoma" w:cs="Tahoma"/>
          <w:sz w:val="20"/>
          <w:szCs w:val="20"/>
          <w:lang w:val="sv-SE"/>
        </w:rPr>
        <w:t>över detta så arbetar Ledarna med</w:t>
      </w:r>
      <w:r w:rsidRPr="00811A00">
        <w:rPr>
          <w:rFonts w:ascii="Tahoma" w:eastAsia="Times New Roman" w:hAnsi="Tahoma" w:cs="Tahoma"/>
          <w:sz w:val="20"/>
          <w:szCs w:val="20"/>
          <w:lang w:val="sv-SE"/>
        </w:rPr>
        <w:t xml:space="preserve"> flera alternativ av lönestrategier för att fortsätta påverka löner på chefsbefattningar </w:t>
      </w:r>
      <w:r w:rsidR="009B25BA">
        <w:rPr>
          <w:rFonts w:ascii="Tahoma" w:eastAsia="Times New Roman" w:hAnsi="Tahoma" w:cs="Tahoma"/>
          <w:sz w:val="20"/>
          <w:szCs w:val="20"/>
          <w:lang w:val="sv-SE"/>
        </w:rPr>
        <w:t xml:space="preserve">inom </w:t>
      </w:r>
      <w:r w:rsidR="00560AF5">
        <w:rPr>
          <w:rFonts w:ascii="Tahoma" w:eastAsia="Times New Roman" w:hAnsi="Tahoma" w:cs="Tahoma"/>
          <w:sz w:val="20"/>
          <w:szCs w:val="20"/>
          <w:lang w:val="sv-SE"/>
        </w:rPr>
        <w:t xml:space="preserve">produktion och </w:t>
      </w:r>
      <w:r w:rsidRPr="00811A00">
        <w:rPr>
          <w:rFonts w:ascii="Tahoma" w:eastAsia="Times New Roman" w:hAnsi="Tahoma" w:cs="Tahoma"/>
          <w:sz w:val="20"/>
          <w:szCs w:val="20"/>
          <w:lang w:val="sv-SE"/>
        </w:rPr>
        <w:t xml:space="preserve">hela företaget. </w:t>
      </w:r>
      <w:r w:rsidR="009B25BA">
        <w:rPr>
          <w:rFonts w:ascii="Tahoma" w:eastAsia="Times New Roman" w:hAnsi="Tahoma" w:cs="Tahoma"/>
          <w:sz w:val="20"/>
          <w:szCs w:val="20"/>
          <w:lang w:val="sv-SE"/>
        </w:rPr>
        <w:t xml:space="preserve">Dialogen har nu startat med VCT under förra veckan. </w:t>
      </w:r>
    </w:p>
    <w:p w:rsidR="009C72D6" w:rsidRDefault="009C72D6" w:rsidP="00811A00">
      <w:pPr>
        <w:shd w:val="clear" w:color="auto" w:fill="FFFFFF"/>
        <w:spacing w:after="0" w:line="255" w:lineRule="atLeast"/>
        <w:rPr>
          <w:rFonts w:ascii="Tahoma" w:eastAsia="Times New Roman" w:hAnsi="Tahoma" w:cs="Tahoma"/>
          <w:sz w:val="20"/>
          <w:szCs w:val="20"/>
          <w:lang w:val="sv-SE"/>
        </w:rPr>
      </w:pPr>
      <w:r>
        <w:rPr>
          <w:rFonts w:ascii="Tahoma" w:eastAsia="Times New Roman" w:hAnsi="Tahoma" w:cs="Tahoma"/>
          <w:sz w:val="20"/>
          <w:szCs w:val="20"/>
          <w:lang w:val="sv-SE"/>
        </w:rPr>
        <w:t xml:space="preserve">Men det som är viktigt är att när ni tillsätter nya medarbetar eller själva får nya uppdrag, att ”rätt” lön </w:t>
      </w:r>
      <w:r w:rsidR="00FD14B3">
        <w:rPr>
          <w:rFonts w:ascii="Tahoma" w:eastAsia="Times New Roman" w:hAnsi="Tahoma" w:cs="Tahoma"/>
          <w:sz w:val="20"/>
          <w:szCs w:val="20"/>
          <w:lang w:val="sv-SE"/>
        </w:rPr>
        <w:t xml:space="preserve">sätts </w:t>
      </w:r>
      <w:r>
        <w:rPr>
          <w:rFonts w:ascii="Tahoma" w:eastAsia="Times New Roman" w:hAnsi="Tahoma" w:cs="Tahoma"/>
          <w:sz w:val="20"/>
          <w:szCs w:val="20"/>
          <w:lang w:val="sv-SE"/>
        </w:rPr>
        <w:t xml:space="preserve">utifrån prestation och förväntningar vid anställningstillfället och inte väntar med att göra detta till lönerevisionen. Lönerevisionen är nog </w:t>
      </w:r>
      <w:r w:rsidR="00FD14B3">
        <w:rPr>
          <w:rFonts w:ascii="Tahoma" w:eastAsia="Times New Roman" w:hAnsi="Tahoma" w:cs="Tahoma"/>
          <w:sz w:val="20"/>
          <w:szCs w:val="20"/>
          <w:lang w:val="sv-SE"/>
        </w:rPr>
        <w:t xml:space="preserve">så </w:t>
      </w:r>
      <w:r w:rsidR="006C30C3">
        <w:rPr>
          <w:rFonts w:ascii="Tahoma" w:eastAsia="Times New Roman" w:hAnsi="Tahoma" w:cs="Tahoma"/>
          <w:sz w:val="20"/>
          <w:szCs w:val="20"/>
          <w:lang w:val="sv-SE"/>
        </w:rPr>
        <w:t xml:space="preserve">svår att använda till </w:t>
      </w:r>
      <w:r w:rsidR="00FD14B3">
        <w:rPr>
          <w:rFonts w:ascii="Tahoma" w:eastAsia="Times New Roman" w:hAnsi="Tahoma" w:cs="Tahoma"/>
          <w:sz w:val="20"/>
          <w:szCs w:val="20"/>
          <w:lang w:val="sv-SE"/>
        </w:rPr>
        <w:t>ändå</w:t>
      </w:r>
      <w:r>
        <w:rPr>
          <w:rFonts w:ascii="Tahoma" w:eastAsia="Times New Roman" w:hAnsi="Tahoma" w:cs="Tahoma"/>
          <w:sz w:val="20"/>
          <w:szCs w:val="20"/>
          <w:lang w:val="sv-SE"/>
        </w:rPr>
        <w:t xml:space="preserve"> för att göra al</w:t>
      </w:r>
      <w:r w:rsidR="00FD14B3">
        <w:rPr>
          <w:rFonts w:ascii="Tahoma" w:eastAsia="Times New Roman" w:hAnsi="Tahoma" w:cs="Tahoma"/>
          <w:sz w:val="20"/>
          <w:szCs w:val="20"/>
          <w:lang w:val="sv-SE"/>
        </w:rPr>
        <w:t>la till lags</w:t>
      </w:r>
      <w:r>
        <w:rPr>
          <w:rFonts w:ascii="Tahoma" w:eastAsia="Times New Roman" w:hAnsi="Tahoma" w:cs="Tahoma"/>
          <w:sz w:val="20"/>
          <w:szCs w:val="20"/>
          <w:lang w:val="sv-SE"/>
        </w:rPr>
        <w:t>?</w:t>
      </w:r>
    </w:p>
    <w:p w:rsidR="00560AF5" w:rsidRDefault="00560AF5" w:rsidP="00811A00">
      <w:pPr>
        <w:shd w:val="clear" w:color="auto" w:fill="FFFFFF"/>
        <w:spacing w:after="0" w:line="255" w:lineRule="atLeast"/>
        <w:rPr>
          <w:rFonts w:ascii="Tahoma" w:eastAsia="Times New Roman" w:hAnsi="Tahoma" w:cs="Tahoma"/>
          <w:sz w:val="20"/>
          <w:szCs w:val="20"/>
          <w:lang w:val="sv-SE"/>
        </w:rPr>
      </w:pPr>
    </w:p>
    <w:p w:rsidR="00560AF5" w:rsidRPr="00560AF5" w:rsidRDefault="00560AF5" w:rsidP="00811A00">
      <w:pPr>
        <w:shd w:val="clear" w:color="auto" w:fill="FFFFFF"/>
        <w:spacing w:after="0" w:line="255" w:lineRule="atLeast"/>
        <w:rPr>
          <w:rFonts w:ascii="Tahoma" w:eastAsia="Times New Roman" w:hAnsi="Tahoma" w:cs="Tahoma"/>
          <w:b/>
          <w:lang w:val="sv-SE"/>
        </w:rPr>
      </w:pPr>
      <w:r w:rsidRPr="00560AF5">
        <w:rPr>
          <w:rFonts w:ascii="Tahoma" w:eastAsia="Times New Roman" w:hAnsi="Tahoma" w:cs="Tahoma"/>
          <w:b/>
          <w:lang w:val="sv-SE"/>
        </w:rPr>
        <w:t>Fler skyddsombud på Ledarna.</w:t>
      </w:r>
    </w:p>
    <w:p w:rsidR="009B25BA" w:rsidRDefault="009B25BA" w:rsidP="00811A00">
      <w:pPr>
        <w:shd w:val="clear" w:color="auto" w:fill="FFFFFF"/>
        <w:spacing w:after="0" w:line="255" w:lineRule="atLeast"/>
        <w:rPr>
          <w:rFonts w:ascii="Tahoma" w:eastAsia="Times New Roman" w:hAnsi="Tahoma" w:cs="Tahoma"/>
          <w:sz w:val="20"/>
          <w:szCs w:val="20"/>
          <w:lang w:val="sv-SE"/>
        </w:rPr>
      </w:pPr>
    </w:p>
    <w:p w:rsidR="00560AF5" w:rsidRPr="00560AF5" w:rsidRDefault="00560AF5" w:rsidP="00811A00">
      <w:pPr>
        <w:shd w:val="clear" w:color="auto" w:fill="FFFFFF"/>
        <w:spacing w:after="0" w:line="255" w:lineRule="atLeast"/>
        <w:rPr>
          <w:rFonts w:ascii="Tahoma" w:eastAsia="Times New Roman" w:hAnsi="Tahoma" w:cs="Tahoma"/>
          <w:sz w:val="20"/>
          <w:szCs w:val="20"/>
          <w:lang w:val="sv-SE"/>
        </w:rPr>
      </w:pPr>
      <w:r w:rsidRPr="00560AF5">
        <w:rPr>
          <w:rFonts w:ascii="Tahoma" w:eastAsia="Times New Roman" w:hAnsi="Tahoma" w:cs="Tahoma"/>
          <w:sz w:val="20"/>
          <w:szCs w:val="20"/>
          <w:lang w:val="sv-SE"/>
        </w:rPr>
        <w:t>Ledarna är mycket måna om att jobba med chefens arbetsmiljö. Vi har flera initiativ</w:t>
      </w:r>
      <w:r w:rsidR="0072478E">
        <w:rPr>
          <w:rFonts w:ascii="Tahoma" w:eastAsia="Times New Roman" w:hAnsi="Tahoma" w:cs="Tahoma"/>
          <w:sz w:val="20"/>
          <w:szCs w:val="20"/>
          <w:lang w:val="sv-SE"/>
        </w:rPr>
        <w:t xml:space="preserve"> på gång och vi kommer </w:t>
      </w:r>
      <w:r w:rsidRPr="00560AF5">
        <w:rPr>
          <w:rFonts w:ascii="Tahoma" w:eastAsia="Times New Roman" w:hAnsi="Tahoma" w:cs="Tahoma"/>
          <w:sz w:val="20"/>
          <w:szCs w:val="20"/>
          <w:lang w:val="sv-SE"/>
        </w:rPr>
        <w:t xml:space="preserve">lägga mycket fokus </w:t>
      </w:r>
      <w:r w:rsidR="0072478E">
        <w:rPr>
          <w:rFonts w:ascii="Tahoma" w:eastAsia="Times New Roman" w:hAnsi="Tahoma" w:cs="Tahoma"/>
          <w:sz w:val="20"/>
          <w:szCs w:val="20"/>
          <w:lang w:val="sv-SE"/>
        </w:rPr>
        <w:t>under</w:t>
      </w:r>
      <w:r w:rsidR="00D92714">
        <w:rPr>
          <w:rFonts w:ascii="Tahoma" w:eastAsia="Times New Roman" w:hAnsi="Tahoma" w:cs="Tahoma"/>
          <w:sz w:val="20"/>
          <w:szCs w:val="20"/>
          <w:lang w:val="sv-SE"/>
        </w:rPr>
        <w:t xml:space="preserve"> </w:t>
      </w:r>
      <w:r w:rsidR="0072478E">
        <w:rPr>
          <w:rFonts w:ascii="Tahoma" w:eastAsia="Times New Roman" w:hAnsi="Tahoma" w:cs="Tahoma"/>
          <w:sz w:val="20"/>
          <w:szCs w:val="20"/>
          <w:lang w:val="sv-SE"/>
        </w:rPr>
        <w:t xml:space="preserve">2019 </w:t>
      </w:r>
      <w:r>
        <w:rPr>
          <w:rFonts w:ascii="Tahoma" w:eastAsia="Times New Roman" w:hAnsi="Tahoma" w:cs="Tahoma"/>
          <w:sz w:val="20"/>
          <w:szCs w:val="20"/>
          <w:lang w:val="sv-SE"/>
        </w:rPr>
        <w:t xml:space="preserve">just </w:t>
      </w:r>
      <w:r w:rsidRPr="00560AF5">
        <w:rPr>
          <w:rFonts w:ascii="Tahoma" w:eastAsia="Times New Roman" w:hAnsi="Tahoma" w:cs="Tahoma"/>
          <w:sz w:val="20"/>
          <w:szCs w:val="20"/>
          <w:lang w:val="sv-SE"/>
        </w:rPr>
        <w:t xml:space="preserve">runt </w:t>
      </w:r>
      <w:r>
        <w:rPr>
          <w:rFonts w:ascii="Tahoma" w:eastAsia="Times New Roman" w:hAnsi="Tahoma" w:cs="Tahoma"/>
          <w:sz w:val="20"/>
          <w:szCs w:val="20"/>
          <w:lang w:val="sv-SE"/>
        </w:rPr>
        <w:t xml:space="preserve">chefers </w:t>
      </w:r>
      <w:r w:rsidRPr="00560AF5">
        <w:rPr>
          <w:rFonts w:ascii="Tahoma" w:eastAsia="Times New Roman" w:hAnsi="Tahoma" w:cs="Tahoma"/>
          <w:sz w:val="20"/>
          <w:szCs w:val="20"/>
          <w:lang w:val="sv-SE"/>
        </w:rPr>
        <w:t>arbetsmiljö</w:t>
      </w:r>
      <w:r>
        <w:rPr>
          <w:rFonts w:ascii="Tahoma" w:eastAsia="Times New Roman" w:hAnsi="Tahoma" w:cs="Tahoma"/>
          <w:sz w:val="20"/>
          <w:szCs w:val="20"/>
          <w:lang w:val="sv-SE"/>
        </w:rPr>
        <w:t>.</w:t>
      </w:r>
      <w:r w:rsidRPr="00560AF5">
        <w:rPr>
          <w:rFonts w:ascii="Tahoma" w:eastAsia="Times New Roman" w:hAnsi="Tahoma" w:cs="Tahoma"/>
          <w:sz w:val="20"/>
          <w:szCs w:val="20"/>
          <w:lang w:val="sv-SE"/>
        </w:rPr>
        <w:t xml:space="preserve">  </w:t>
      </w:r>
    </w:p>
    <w:p w:rsidR="00770AD1" w:rsidRPr="00F36F4B" w:rsidRDefault="00560AF5" w:rsidP="00770AD1">
      <w:pPr>
        <w:rPr>
          <w:rFonts w:ascii="Tahoma" w:eastAsia="Times New Roman" w:hAnsi="Tahoma" w:cs="Tahoma"/>
          <w:sz w:val="20"/>
          <w:szCs w:val="20"/>
          <w:lang w:val="sv-SE"/>
        </w:rPr>
      </w:pPr>
      <w:r w:rsidRPr="00560AF5">
        <w:rPr>
          <w:rFonts w:ascii="Tahoma" w:eastAsia="Times New Roman" w:hAnsi="Tahoma" w:cs="Tahoma"/>
          <w:sz w:val="20"/>
          <w:szCs w:val="20"/>
          <w:lang w:val="sv-SE"/>
        </w:rPr>
        <w:t xml:space="preserve">Där av så har vi </w:t>
      </w:r>
      <w:r w:rsidR="0072478E">
        <w:rPr>
          <w:rFonts w:ascii="Tahoma" w:eastAsia="Times New Roman" w:hAnsi="Tahoma" w:cs="Tahoma"/>
          <w:sz w:val="20"/>
          <w:szCs w:val="20"/>
          <w:lang w:val="sv-SE"/>
        </w:rPr>
        <w:t xml:space="preserve">bl.a. </w:t>
      </w:r>
      <w:r w:rsidRPr="00560AF5">
        <w:rPr>
          <w:rFonts w:ascii="Tahoma" w:eastAsia="Times New Roman" w:hAnsi="Tahoma" w:cs="Tahoma"/>
          <w:sz w:val="20"/>
          <w:szCs w:val="20"/>
          <w:lang w:val="sv-SE"/>
        </w:rPr>
        <w:t xml:space="preserve">nu rekryterat in 5st nya </w:t>
      </w:r>
      <w:r w:rsidR="00D92714">
        <w:rPr>
          <w:rFonts w:ascii="Tahoma" w:eastAsia="Times New Roman" w:hAnsi="Tahoma" w:cs="Tahoma"/>
          <w:sz w:val="20"/>
          <w:szCs w:val="20"/>
          <w:lang w:val="sv-SE"/>
        </w:rPr>
        <w:t>s</w:t>
      </w:r>
      <w:r w:rsidRPr="00560AF5">
        <w:rPr>
          <w:rFonts w:ascii="Tahoma" w:eastAsia="Times New Roman" w:hAnsi="Tahoma" w:cs="Tahoma"/>
          <w:sz w:val="20"/>
          <w:szCs w:val="20"/>
          <w:lang w:val="sv-SE"/>
        </w:rPr>
        <w:t>kyddsombud till Ledarna</w:t>
      </w:r>
      <w:r w:rsidR="00D92714">
        <w:rPr>
          <w:rFonts w:ascii="Tahoma" w:eastAsia="Times New Roman" w:hAnsi="Tahoma" w:cs="Tahoma"/>
          <w:sz w:val="20"/>
          <w:szCs w:val="20"/>
          <w:lang w:val="sv-SE"/>
        </w:rPr>
        <w:t>. De nya skyddsombuden är Edis Dautovic, Torbjörn Olausson, Birgitta Ekerborn, Afram Afram och Gashi Shkelzen</w:t>
      </w:r>
      <w:r w:rsidR="00F36F4B">
        <w:rPr>
          <w:rFonts w:ascii="Tahoma" w:eastAsia="Times New Roman" w:hAnsi="Tahoma" w:cs="Tahoma"/>
          <w:sz w:val="20"/>
          <w:szCs w:val="20"/>
          <w:lang w:val="sv-SE"/>
        </w:rPr>
        <w:t xml:space="preserve">.              Ledarna hälsar er varmt välkomna! </w:t>
      </w:r>
    </w:p>
    <w:p w:rsidR="00560AF5" w:rsidRDefault="00F36F4B" w:rsidP="00811A00">
      <w:pPr>
        <w:shd w:val="clear" w:color="auto" w:fill="FFFFFF"/>
        <w:spacing w:after="0" w:line="255" w:lineRule="atLeast"/>
        <w:rPr>
          <w:rFonts w:ascii="Tahoma" w:eastAsia="Times New Roman" w:hAnsi="Tahoma" w:cs="Tahoma"/>
          <w:sz w:val="20"/>
          <w:szCs w:val="20"/>
          <w:lang w:val="sv-SE"/>
        </w:rPr>
      </w:pPr>
      <w:r>
        <w:rPr>
          <w:rFonts w:ascii="Tahoma" w:eastAsia="Times New Roman" w:hAnsi="Tahoma" w:cs="Tahoma"/>
          <w:sz w:val="20"/>
          <w:szCs w:val="20"/>
          <w:lang w:val="sv-SE"/>
        </w:rPr>
        <w:t>M</w:t>
      </w:r>
      <w:r w:rsidR="00560AF5">
        <w:rPr>
          <w:rFonts w:ascii="Tahoma" w:eastAsia="Times New Roman" w:hAnsi="Tahoma" w:cs="Tahoma"/>
          <w:sz w:val="20"/>
          <w:szCs w:val="20"/>
          <w:lang w:val="sv-SE"/>
        </w:rPr>
        <w:t xml:space="preserve">ålet är att </w:t>
      </w:r>
      <w:r w:rsidR="00D92714">
        <w:rPr>
          <w:rFonts w:ascii="Tahoma" w:eastAsia="Times New Roman" w:hAnsi="Tahoma" w:cs="Tahoma"/>
          <w:sz w:val="20"/>
          <w:szCs w:val="20"/>
          <w:lang w:val="sv-SE"/>
        </w:rPr>
        <w:t xml:space="preserve">fortsätta </w:t>
      </w:r>
      <w:r w:rsidR="00560AF5">
        <w:rPr>
          <w:rFonts w:ascii="Tahoma" w:eastAsia="Times New Roman" w:hAnsi="Tahoma" w:cs="Tahoma"/>
          <w:sz w:val="20"/>
          <w:szCs w:val="20"/>
          <w:lang w:val="sv-SE"/>
        </w:rPr>
        <w:t xml:space="preserve">rekrytera in fler </w:t>
      </w:r>
      <w:r w:rsidR="00D92714">
        <w:rPr>
          <w:rFonts w:ascii="Tahoma" w:eastAsia="Times New Roman" w:hAnsi="Tahoma" w:cs="Tahoma"/>
          <w:sz w:val="20"/>
          <w:szCs w:val="20"/>
          <w:lang w:val="sv-SE"/>
        </w:rPr>
        <w:t xml:space="preserve">skyddsombud under 2019, för att </w:t>
      </w:r>
      <w:r>
        <w:rPr>
          <w:rFonts w:ascii="Tahoma" w:eastAsia="Times New Roman" w:hAnsi="Tahoma" w:cs="Tahoma"/>
          <w:sz w:val="20"/>
          <w:szCs w:val="20"/>
          <w:lang w:val="sv-SE"/>
        </w:rPr>
        <w:t xml:space="preserve">vi skall </w:t>
      </w:r>
      <w:r w:rsidR="00D92714">
        <w:rPr>
          <w:rFonts w:ascii="Tahoma" w:eastAsia="Times New Roman" w:hAnsi="Tahoma" w:cs="Tahoma"/>
          <w:sz w:val="20"/>
          <w:szCs w:val="20"/>
          <w:lang w:val="sv-SE"/>
        </w:rPr>
        <w:t xml:space="preserve">få en bra grund att stå på runt chefers arbetsmiljö utifrån de planer vi har till förbättringar.  </w:t>
      </w:r>
    </w:p>
    <w:p w:rsidR="00560AF5" w:rsidRPr="00811A00" w:rsidRDefault="00560AF5" w:rsidP="00811A00">
      <w:pPr>
        <w:shd w:val="clear" w:color="auto" w:fill="FFFFFF"/>
        <w:spacing w:after="0" w:line="255" w:lineRule="atLeast"/>
        <w:rPr>
          <w:rFonts w:ascii="Tahoma" w:eastAsia="Times New Roman" w:hAnsi="Tahoma" w:cs="Tahoma"/>
          <w:sz w:val="20"/>
          <w:szCs w:val="20"/>
          <w:lang w:val="sv-SE"/>
        </w:rPr>
      </w:pPr>
    </w:p>
    <w:p w:rsidR="000A66E6" w:rsidRDefault="00FB7E95" w:rsidP="00065888">
      <w:pPr>
        <w:spacing w:after="0" w:line="240" w:lineRule="auto"/>
        <w:rPr>
          <w:rFonts w:ascii="Tahoma" w:hAnsi="Tahoma" w:cs="Tahoma"/>
          <w:b/>
          <w:lang w:val="sv-SE"/>
        </w:rPr>
      </w:pPr>
      <w:r w:rsidRPr="008F3859">
        <w:rPr>
          <w:rFonts w:ascii="Tahoma" w:hAnsi="Tahoma" w:cs="Tahoma"/>
          <w:b/>
          <w:lang w:val="sv-SE"/>
        </w:rPr>
        <w:t>O</w:t>
      </w:r>
      <w:r w:rsidR="00B52E31" w:rsidRPr="008F3859">
        <w:rPr>
          <w:rFonts w:ascii="Tahoma" w:hAnsi="Tahoma" w:cs="Tahoma"/>
          <w:b/>
          <w:lang w:val="sv-SE"/>
        </w:rPr>
        <w:t xml:space="preserve">rdförande </w:t>
      </w:r>
      <w:r w:rsidR="005B1ACC" w:rsidRPr="008F3859">
        <w:rPr>
          <w:rFonts w:ascii="Tahoma" w:hAnsi="Tahoma" w:cs="Tahoma"/>
          <w:b/>
          <w:lang w:val="sv-SE"/>
        </w:rPr>
        <w:t>har ordet</w:t>
      </w:r>
    </w:p>
    <w:p w:rsidR="00447856" w:rsidRDefault="00447856" w:rsidP="00065888">
      <w:pPr>
        <w:spacing w:after="0" w:line="240" w:lineRule="auto"/>
        <w:rPr>
          <w:rFonts w:ascii="Tahoma" w:hAnsi="Tahoma" w:cs="Tahoma"/>
          <w:b/>
          <w:lang w:val="sv-SE"/>
        </w:rPr>
      </w:pPr>
    </w:p>
    <w:p w:rsidR="00811A00" w:rsidRPr="00560AF5" w:rsidRDefault="00811A00" w:rsidP="00811A00">
      <w:pPr>
        <w:spacing w:after="0" w:line="240" w:lineRule="auto"/>
        <w:rPr>
          <w:rFonts w:ascii="Tahoma" w:hAnsi="Tahoma" w:cs="Tahoma"/>
          <w:sz w:val="20"/>
          <w:szCs w:val="20"/>
          <w:lang w:val="sv-SE"/>
        </w:rPr>
      </w:pPr>
      <w:r w:rsidRPr="00560AF5">
        <w:rPr>
          <w:rFonts w:ascii="Tahoma" w:hAnsi="Tahoma" w:cs="Tahoma"/>
          <w:sz w:val="20"/>
          <w:szCs w:val="20"/>
          <w:lang w:val="sv-SE"/>
        </w:rPr>
        <w:t>Det har</w:t>
      </w:r>
      <w:r w:rsidR="00560AF5">
        <w:rPr>
          <w:rFonts w:ascii="Tahoma" w:hAnsi="Tahoma" w:cs="Tahoma"/>
          <w:sz w:val="20"/>
          <w:szCs w:val="20"/>
          <w:lang w:val="sv-SE"/>
        </w:rPr>
        <w:t xml:space="preserve"> varit ett omtumlande, tufft och spännande</w:t>
      </w:r>
      <w:r w:rsidRPr="00560AF5">
        <w:rPr>
          <w:rFonts w:ascii="Tahoma" w:hAnsi="Tahoma" w:cs="Tahoma"/>
          <w:sz w:val="20"/>
          <w:szCs w:val="20"/>
          <w:lang w:val="sv-SE"/>
        </w:rPr>
        <w:t xml:space="preserve"> 2018 för oss. Där vi ser att vi ännu en gång</w:t>
      </w:r>
      <w:r w:rsidR="0072478E">
        <w:rPr>
          <w:rFonts w:ascii="Tahoma" w:hAnsi="Tahoma" w:cs="Tahoma"/>
          <w:sz w:val="20"/>
          <w:szCs w:val="20"/>
          <w:lang w:val="sv-SE"/>
        </w:rPr>
        <w:t xml:space="preserve"> slår </w:t>
      </w:r>
      <w:r w:rsidRPr="00560AF5">
        <w:rPr>
          <w:rFonts w:ascii="Tahoma" w:hAnsi="Tahoma" w:cs="Tahoma"/>
          <w:sz w:val="20"/>
          <w:szCs w:val="20"/>
          <w:lang w:val="sv-SE"/>
        </w:rPr>
        <w:t>tidigare år</w:t>
      </w:r>
      <w:r w:rsidR="0072478E">
        <w:rPr>
          <w:rFonts w:ascii="Tahoma" w:hAnsi="Tahoma" w:cs="Tahoma"/>
          <w:sz w:val="20"/>
          <w:szCs w:val="20"/>
          <w:lang w:val="sv-SE"/>
        </w:rPr>
        <w:t xml:space="preserve">s bilförsäljning </w:t>
      </w:r>
      <w:r w:rsidRPr="00560AF5">
        <w:rPr>
          <w:rFonts w:ascii="Tahoma" w:hAnsi="Tahoma" w:cs="Tahoma"/>
          <w:sz w:val="20"/>
          <w:szCs w:val="20"/>
          <w:lang w:val="sv-SE"/>
        </w:rPr>
        <w:t>för företaget.</w:t>
      </w:r>
    </w:p>
    <w:p w:rsidR="00811A00" w:rsidRPr="00560AF5" w:rsidRDefault="00811A00" w:rsidP="00811A00">
      <w:pPr>
        <w:spacing w:after="0" w:line="240" w:lineRule="auto"/>
        <w:rPr>
          <w:rFonts w:ascii="Tahoma" w:hAnsi="Tahoma" w:cs="Tahoma"/>
          <w:sz w:val="20"/>
          <w:szCs w:val="20"/>
          <w:lang w:val="sv-SE"/>
        </w:rPr>
      </w:pPr>
    </w:p>
    <w:p w:rsidR="0072478E" w:rsidRDefault="0072478E" w:rsidP="00811A00">
      <w:pPr>
        <w:spacing w:after="0" w:line="240" w:lineRule="auto"/>
        <w:rPr>
          <w:rFonts w:ascii="Tahoma" w:hAnsi="Tahoma" w:cs="Tahoma"/>
          <w:sz w:val="20"/>
          <w:szCs w:val="20"/>
          <w:lang w:val="sv-SE"/>
        </w:rPr>
      </w:pPr>
      <w:r>
        <w:rPr>
          <w:rFonts w:ascii="Tahoma" w:hAnsi="Tahoma" w:cs="Tahoma"/>
          <w:sz w:val="20"/>
          <w:szCs w:val="20"/>
          <w:lang w:val="sv-SE"/>
        </w:rPr>
        <w:t xml:space="preserve">Ledarna har fortsatt </w:t>
      </w:r>
      <w:r w:rsidR="00811A00" w:rsidRPr="00560AF5">
        <w:rPr>
          <w:rFonts w:ascii="Tahoma" w:hAnsi="Tahoma" w:cs="Tahoma"/>
          <w:sz w:val="20"/>
          <w:szCs w:val="20"/>
          <w:lang w:val="sv-SE"/>
        </w:rPr>
        <w:t xml:space="preserve">en positiv trend på vårt medlemskap och in för nästa </w:t>
      </w:r>
      <w:r w:rsidR="009C72D6">
        <w:rPr>
          <w:rFonts w:ascii="Tahoma" w:hAnsi="Tahoma" w:cs="Tahoma"/>
          <w:sz w:val="20"/>
          <w:szCs w:val="20"/>
          <w:lang w:val="sv-SE"/>
        </w:rPr>
        <w:t xml:space="preserve">år så är vi nu 556st medlemmar. </w:t>
      </w:r>
      <w:r w:rsidR="00811A00" w:rsidRPr="00560AF5">
        <w:rPr>
          <w:rFonts w:ascii="Tahoma" w:hAnsi="Tahoma" w:cs="Tahoma"/>
          <w:sz w:val="20"/>
          <w:szCs w:val="20"/>
          <w:lang w:val="sv-SE"/>
        </w:rPr>
        <w:t>Detta är den högst</w:t>
      </w:r>
      <w:r>
        <w:rPr>
          <w:rFonts w:ascii="Tahoma" w:hAnsi="Tahoma" w:cs="Tahoma"/>
          <w:sz w:val="20"/>
          <w:szCs w:val="20"/>
          <w:lang w:val="sv-SE"/>
        </w:rPr>
        <w:t>a medlemssiffra någonsin för Ledarna</w:t>
      </w:r>
      <w:r w:rsidR="00811A00" w:rsidRPr="00560AF5">
        <w:rPr>
          <w:rFonts w:ascii="Tahoma" w:hAnsi="Tahoma" w:cs="Tahoma"/>
          <w:sz w:val="20"/>
          <w:szCs w:val="20"/>
          <w:lang w:val="sv-SE"/>
        </w:rPr>
        <w:t xml:space="preserve"> </w:t>
      </w:r>
      <w:r>
        <w:rPr>
          <w:rFonts w:ascii="Tahoma" w:hAnsi="Tahoma" w:cs="Tahoma"/>
          <w:sz w:val="20"/>
          <w:szCs w:val="20"/>
          <w:lang w:val="sv-SE"/>
        </w:rPr>
        <w:t>på Volvo Cars Göteborg.</w:t>
      </w:r>
    </w:p>
    <w:p w:rsidR="00811A00" w:rsidRPr="00560AF5" w:rsidRDefault="0072478E" w:rsidP="00811A00">
      <w:pPr>
        <w:spacing w:after="0" w:line="240" w:lineRule="auto"/>
        <w:rPr>
          <w:rFonts w:ascii="Tahoma" w:hAnsi="Tahoma" w:cs="Tahoma"/>
          <w:sz w:val="20"/>
          <w:szCs w:val="20"/>
          <w:lang w:val="sv-SE"/>
        </w:rPr>
      </w:pPr>
      <w:r>
        <w:rPr>
          <w:rFonts w:ascii="Tahoma" w:hAnsi="Tahoma" w:cs="Tahoma"/>
          <w:sz w:val="20"/>
          <w:szCs w:val="20"/>
          <w:lang w:val="sv-SE"/>
        </w:rPr>
        <w:t>Det</w:t>
      </w:r>
      <w:r w:rsidR="00811A00" w:rsidRPr="00560AF5">
        <w:rPr>
          <w:rFonts w:ascii="Tahoma" w:hAnsi="Tahoma" w:cs="Tahoma"/>
          <w:sz w:val="20"/>
          <w:szCs w:val="20"/>
          <w:lang w:val="sv-SE"/>
        </w:rPr>
        <w:t xml:space="preserve"> känns fantastiskt</w:t>
      </w:r>
      <w:r>
        <w:rPr>
          <w:rFonts w:ascii="Tahoma" w:hAnsi="Tahoma" w:cs="Tahoma"/>
          <w:sz w:val="20"/>
          <w:szCs w:val="20"/>
          <w:lang w:val="sv-SE"/>
        </w:rPr>
        <w:t xml:space="preserve"> och det visar att vi gör </w:t>
      </w:r>
      <w:r w:rsidR="00811A00" w:rsidRPr="00560AF5">
        <w:rPr>
          <w:rFonts w:ascii="Tahoma" w:hAnsi="Tahoma" w:cs="Tahoma"/>
          <w:sz w:val="20"/>
          <w:szCs w:val="20"/>
          <w:lang w:val="sv-SE"/>
        </w:rPr>
        <w:t xml:space="preserve">saker rätt när vi som chefsförbund fokuserar på </w:t>
      </w:r>
      <w:r w:rsidR="009C72D6">
        <w:rPr>
          <w:rFonts w:ascii="Tahoma" w:hAnsi="Tahoma" w:cs="Tahoma"/>
          <w:sz w:val="20"/>
          <w:szCs w:val="20"/>
          <w:lang w:val="sv-SE"/>
        </w:rPr>
        <w:t>c</w:t>
      </w:r>
      <w:r>
        <w:rPr>
          <w:rFonts w:ascii="Tahoma" w:hAnsi="Tahoma" w:cs="Tahoma"/>
          <w:sz w:val="20"/>
          <w:szCs w:val="20"/>
          <w:lang w:val="sv-SE"/>
        </w:rPr>
        <w:t xml:space="preserve">hefer och ledarskapet som </w:t>
      </w:r>
      <w:r w:rsidR="00811A00" w:rsidRPr="00560AF5">
        <w:rPr>
          <w:rFonts w:ascii="Tahoma" w:hAnsi="Tahoma" w:cs="Tahoma"/>
          <w:sz w:val="20"/>
          <w:szCs w:val="20"/>
          <w:lang w:val="sv-SE"/>
        </w:rPr>
        <w:t xml:space="preserve">många gånger </w:t>
      </w:r>
      <w:r w:rsidR="009C72D6">
        <w:rPr>
          <w:rFonts w:ascii="Tahoma" w:hAnsi="Tahoma" w:cs="Tahoma"/>
          <w:sz w:val="20"/>
          <w:szCs w:val="20"/>
          <w:lang w:val="sv-SE"/>
        </w:rPr>
        <w:t>glöms bort i hel</w:t>
      </w:r>
      <w:r w:rsidR="00811A00" w:rsidRPr="00560AF5">
        <w:rPr>
          <w:rFonts w:ascii="Tahoma" w:hAnsi="Tahoma" w:cs="Tahoma"/>
          <w:sz w:val="20"/>
          <w:szCs w:val="20"/>
          <w:lang w:val="sv-SE"/>
        </w:rPr>
        <w:t>heten.</w:t>
      </w:r>
    </w:p>
    <w:p w:rsidR="00560AF5" w:rsidRPr="00560AF5" w:rsidRDefault="00560AF5" w:rsidP="00811A00">
      <w:pPr>
        <w:spacing w:after="0" w:line="240" w:lineRule="auto"/>
        <w:rPr>
          <w:rFonts w:ascii="Tahoma" w:hAnsi="Tahoma" w:cs="Tahoma"/>
          <w:sz w:val="20"/>
          <w:szCs w:val="20"/>
          <w:lang w:val="sv-SE"/>
        </w:rPr>
      </w:pPr>
    </w:p>
    <w:p w:rsidR="0072478E" w:rsidRDefault="00560AF5" w:rsidP="0072478E">
      <w:pPr>
        <w:autoSpaceDE w:val="0"/>
        <w:autoSpaceDN w:val="0"/>
        <w:spacing w:after="0" w:line="240" w:lineRule="auto"/>
        <w:rPr>
          <w:rFonts w:ascii="Tahoma" w:hAnsi="Tahoma" w:cs="Tahoma"/>
          <w:color w:val="000000" w:themeColor="text1"/>
          <w:sz w:val="20"/>
          <w:szCs w:val="20"/>
          <w:lang w:val="sv-SE"/>
        </w:rPr>
      </w:pPr>
      <w:r w:rsidRPr="00560AF5">
        <w:rPr>
          <w:rFonts w:ascii="Tahoma" w:hAnsi="Tahoma" w:cs="Tahoma"/>
          <w:color w:val="000000" w:themeColor="text1"/>
          <w:sz w:val="20"/>
          <w:szCs w:val="20"/>
          <w:lang w:val="sv-SE"/>
        </w:rPr>
        <w:t>Ledarna Volvo Cars i Göteborg vill tack</w:t>
      </w:r>
      <w:r w:rsidR="00007B88">
        <w:rPr>
          <w:rFonts w:ascii="Tahoma" w:hAnsi="Tahoma" w:cs="Tahoma"/>
          <w:color w:val="000000" w:themeColor="text1"/>
          <w:sz w:val="20"/>
          <w:szCs w:val="20"/>
          <w:lang w:val="sv-SE"/>
        </w:rPr>
        <w:t>a</w:t>
      </w:r>
      <w:r w:rsidRPr="00560AF5">
        <w:rPr>
          <w:rFonts w:ascii="Tahoma" w:hAnsi="Tahoma" w:cs="Tahoma"/>
          <w:color w:val="000000" w:themeColor="text1"/>
          <w:sz w:val="20"/>
          <w:szCs w:val="20"/>
          <w:lang w:val="sv-SE"/>
        </w:rPr>
        <w:t xml:space="preserve"> för det gångna året och önskar er alla en God Jul och ett Gott Nytt År!</w:t>
      </w:r>
      <w:r w:rsidR="0072478E">
        <w:rPr>
          <w:rFonts w:ascii="Tahoma" w:hAnsi="Tahoma" w:cs="Tahoma"/>
          <w:color w:val="000000" w:themeColor="text1"/>
          <w:sz w:val="20"/>
          <w:szCs w:val="20"/>
          <w:lang w:val="sv-SE"/>
        </w:rPr>
        <w:t xml:space="preserve"> </w:t>
      </w:r>
    </w:p>
    <w:p w:rsidR="0072478E" w:rsidRDefault="0072478E" w:rsidP="0072478E">
      <w:pPr>
        <w:autoSpaceDE w:val="0"/>
        <w:autoSpaceDN w:val="0"/>
        <w:spacing w:after="0" w:line="240" w:lineRule="auto"/>
        <w:rPr>
          <w:rFonts w:ascii="Tahoma" w:hAnsi="Tahoma" w:cs="Tahoma"/>
          <w:color w:val="000000" w:themeColor="text1"/>
          <w:sz w:val="20"/>
          <w:szCs w:val="20"/>
          <w:lang w:val="sv-SE"/>
        </w:rPr>
      </w:pPr>
    </w:p>
    <w:p w:rsidR="0072478E" w:rsidRPr="0072478E" w:rsidRDefault="0072478E" w:rsidP="0072478E">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J</w:t>
      </w:r>
      <w:r w:rsidRPr="0072478E">
        <w:rPr>
          <w:rFonts w:ascii="Tahoma" w:hAnsi="Tahoma" w:cs="Tahoma"/>
          <w:sz w:val="20"/>
          <w:szCs w:val="20"/>
          <w:lang w:val="sv-SE"/>
        </w:rPr>
        <w:t>ag hoppas att ni har fått till er den årliga medlemsbingolotten till uppesittarkvällen</w:t>
      </w:r>
      <w:r>
        <w:rPr>
          <w:rFonts w:ascii="Tahoma" w:hAnsi="Tahoma" w:cs="Tahoma"/>
          <w:sz w:val="20"/>
          <w:szCs w:val="20"/>
          <w:lang w:val="sv-SE"/>
        </w:rPr>
        <w:t xml:space="preserve"> från oss på Ledarna</w:t>
      </w:r>
      <w:r w:rsidRPr="0072478E">
        <w:rPr>
          <w:rFonts w:ascii="Tahoma" w:hAnsi="Tahoma" w:cs="Tahoma"/>
          <w:sz w:val="20"/>
          <w:szCs w:val="20"/>
          <w:lang w:val="sv-SE"/>
        </w:rPr>
        <w:t xml:space="preserve">? Har ni inte fått den </w:t>
      </w:r>
      <w:r w:rsidR="003C2A8A">
        <w:rPr>
          <w:rFonts w:ascii="Tahoma" w:hAnsi="Tahoma" w:cs="Tahoma"/>
          <w:sz w:val="20"/>
          <w:szCs w:val="20"/>
          <w:lang w:val="sv-SE"/>
        </w:rPr>
        <w:t>senast i morgon</w:t>
      </w:r>
      <w:r w:rsidR="005D389F">
        <w:rPr>
          <w:rFonts w:ascii="Tahoma" w:hAnsi="Tahoma" w:cs="Tahoma"/>
          <w:sz w:val="20"/>
          <w:szCs w:val="20"/>
          <w:lang w:val="sv-SE"/>
        </w:rPr>
        <w:t xml:space="preserve"> fredag</w:t>
      </w:r>
      <w:r w:rsidR="003C2A8A">
        <w:rPr>
          <w:rFonts w:ascii="Tahoma" w:hAnsi="Tahoma" w:cs="Tahoma"/>
          <w:sz w:val="20"/>
          <w:szCs w:val="20"/>
          <w:lang w:val="sv-SE"/>
        </w:rPr>
        <w:t xml:space="preserve"> </w:t>
      </w:r>
      <w:r w:rsidRPr="0072478E">
        <w:rPr>
          <w:rFonts w:ascii="Tahoma" w:hAnsi="Tahoma" w:cs="Tahoma"/>
          <w:sz w:val="20"/>
          <w:szCs w:val="20"/>
          <w:lang w:val="sv-SE"/>
        </w:rPr>
        <w:t xml:space="preserve">så </w:t>
      </w:r>
      <w:r w:rsidR="003C2A8A">
        <w:rPr>
          <w:rFonts w:ascii="Tahoma" w:hAnsi="Tahoma" w:cs="Tahoma"/>
          <w:sz w:val="20"/>
          <w:szCs w:val="20"/>
          <w:lang w:val="sv-SE"/>
        </w:rPr>
        <w:t>hör av er till oss</w:t>
      </w:r>
      <w:r w:rsidRPr="0072478E">
        <w:rPr>
          <w:rFonts w:ascii="Tahoma" w:hAnsi="Tahoma" w:cs="Tahoma"/>
          <w:sz w:val="20"/>
          <w:szCs w:val="20"/>
          <w:lang w:val="sv-SE"/>
        </w:rPr>
        <w:t xml:space="preserve"> så löser vi detta! </w:t>
      </w:r>
    </w:p>
    <w:p w:rsidR="00560AF5" w:rsidRPr="00560AF5" w:rsidRDefault="00560AF5" w:rsidP="00560AF5">
      <w:pPr>
        <w:spacing w:after="0" w:line="240" w:lineRule="auto"/>
        <w:rPr>
          <w:rFonts w:ascii="Tahoma" w:hAnsi="Tahoma" w:cs="Tahoma"/>
          <w:sz w:val="20"/>
          <w:szCs w:val="20"/>
          <w:lang w:val="sv-SE"/>
        </w:rPr>
      </w:pPr>
    </w:p>
    <w:p w:rsidR="001A7EDD" w:rsidRPr="00560AF5" w:rsidRDefault="001A7EDD" w:rsidP="00C1056C">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Med vänlig hälsning</w:t>
      </w:r>
    </w:p>
    <w:p w:rsidR="00932F82" w:rsidRPr="00560AF5" w:rsidRDefault="00932F82" w:rsidP="00C1056C">
      <w:pPr>
        <w:autoSpaceDE w:val="0"/>
        <w:autoSpaceDN w:val="0"/>
        <w:spacing w:after="0" w:line="240" w:lineRule="auto"/>
        <w:rPr>
          <w:rFonts w:ascii="Tahoma" w:hAnsi="Tahoma" w:cs="Tahoma"/>
          <w:sz w:val="20"/>
          <w:szCs w:val="20"/>
          <w:highlight w:val="yellow"/>
          <w:lang w:val="sv-SE"/>
        </w:rPr>
      </w:pPr>
    </w:p>
    <w:p w:rsidR="002D50FB" w:rsidRPr="00560AF5" w:rsidRDefault="00BA64F3" w:rsidP="00AE2903">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Peter Storm</w:t>
      </w:r>
      <w:r w:rsidR="005B1ACC" w:rsidRPr="00560AF5">
        <w:rPr>
          <w:rFonts w:ascii="Tahoma" w:hAnsi="Tahoma" w:cs="Tahoma"/>
          <w:sz w:val="20"/>
          <w:szCs w:val="20"/>
          <w:lang w:val="sv-SE"/>
        </w:rPr>
        <w:t>,</w:t>
      </w:r>
    </w:p>
    <w:p w:rsidR="005B1ACC" w:rsidRPr="00560AF5" w:rsidRDefault="007A231B" w:rsidP="00AE2903">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w:t>
      </w:r>
      <w:r w:rsidR="005B1ACC" w:rsidRPr="00560AF5">
        <w:rPr>
          <w:rFonts w:ascii="Tahoma" w:hAnsi="Tahoma" w:cs="Tahoma"/>
          <w:sz w:val="20"/>
          <w:szCs w:val="20"/>
          <w:lang w:val="sv-SE"/>
        </w:rPr>
        <w:t xml:space="preserve">rdförande </w:t>
      </w:r>
      <w:r w:rsidR="000B1D50" w:rsidRPr="00560AF5">
        <w:rPr>
          <w:rFonts w:ascii="Tahoma" w:hAnsi="Tahoma" w:cs="Tahoma"/>
          <w:sz w:val="20"/>
          <w:szCs w:val="20"/>
          <w:lang w:val="sv-SE"/>
        </w:rPr>
        <w:t xml:space="preserve">för </w:t>
      </w:r>
      <w:r w:rsidR="005B1ACC" w:rsidRPr="00560AF5">
        <w:rPr>
          <w:rFonts w:ascii="Tahoma" w:hAnsi="Tahoma" w:cs="Tahoma"/>
          <w:sz w:val="20"/>
          <w:szCs w:val="20"/>
          <w:lang w:val="sv-SE"/>
        </w:rPr>
        <w:t xml:space="preserve">Ledarna </w:t>
      </w:r>
      <w:r w:rsidR="000B1D50" w:rsidRPr="00560AF5">
        <w:rPr>
          <w:rFonts w:ascii="Tahoma" w:hAnsi="Tahoma" w:cs="Tahoma"/>
          <w:sz w:val="20"/>
          <w:szCs w:val="20"/>
          <w:lang w:val="sv-SE"/>
        </w:rPr>
        <w:t>i GBG på Volvo Cars</w:t>
      </w:r>
    </w:p>
    <w:p w:rsidR="00DE5066" w:rsidRPr="00560AF5" w:rsidRDefault="00AE2903" w:rsidP="00AE2903">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0</w:t>
      </w:r>
      <w:r w:rsidR="0082154D" w:rsidRPr="00560AF5">
        <w:rPr>
          <w:rFonts w:ascii="Tahoma" w:hAnsi="Tahoma" w:cs="Tahoma"/>
          <w:sz w:val="20"/>
          <w:szCs w:val="20"/>
          <w:lang w:val="sv-SE"/>
        </w:rPr>
        <w:t>708</w:t>
      </w:r>
      <w:r w:rsidR="002D50FB" w:rsidRPr="00560AF5">
        <w:rPr>
          <w:rFonts w:ascii="Tahoma" w:hAnsi="Tahoma" w:cs="Tahoma"/>
          <w:sz w:val="20"/>
          <w:szCs w:val="20"/>
          <w:lang w:val="sv-SE"/>
        </w:rPr>
        <w:t>-</w:t>
      </w:r>
      <w:r w:rsidR="0082154D" w:rsidRPr="00560AF5">
        <w:rPr>
          <w:rFonts w:ascii="Tahoma" w:hAnsi="Tahoma" w:cs="Tahoma"/>
          <w:sz w:val="20"/>
          <w:szCs w:val="20"/>
          <w:lang w:val="sv-SE"/>
        </w:rPr>
        <w:t>20</w:t>
      </w:r>
      <w:r w:rsidR="002D50FB" w:rsidRPr="00560AF5">
        <w:rPr>
          <w:rFonts w:ascii="Tahoma" w:hAnsi="Tahoma" w:cs="Tahoma"/>
          <w:sz w:val="20"/>
          <w:szCs w:val="20"/>
          <w:lang w:val="sv-SE"/>
        </w:rPr>
        <w:t xml:space="preserve"> </w:t>
      </w:r>
      <w:r w:rsidR="0082154D" w:rsidRPr="00560AF5">
        <w:rPr>
          <w:rFonts w:ascii="Tahoma" w:hAnsi="Tahoma" w:cs="Tahoma"/>
          <w:sz w:val="20"/>
          <w:szCs w:val="20"/>
          <w:lang w:val="sv-SE"/>
        </w:rPr>
        <w:t>90</w:t>
      </w:r>
      <w:r w:rsidR="002D50FB" w:rsidRPr="00560AF5">
        <w:rPr>
          <w:rFonts w:ascii="Tahoma" w:hAnsi="Tahoma" w:cs="Tahoma"/>
          <w:sz w:val="20"/>
          <w:szCs w:val="20"/>
          <w:lang w:val="sv-SE"/>
        </w:rPr>
        <w:t xml:space="preserve"> </w:t>
      </w:r>
      <w:r w:rsidR="0082154D" w:rsidRPr="00560AF5">
        <w:rPr>
          <w:rFonts w:ascii="Tahoma" w:hAnsi="Tahoma" w:cs="Tahoma"/>
          <w:sz w:val="20"/>
          <w:szCs w:val="20"/>
          <w:lang w:val="sv-SE"/>
        </w:rPr>
        <w:t>36</w:t>
      </w:r>
    </w:p>
    <w:p w:rsidR="00AE2903" w:rsidRPr="007F0FDC" w:rsidRDefault="00067901" w:rsidP="00AE2903">
      <w:pPr>
        <w:autoSpaceDE w:val="0"/>
        <w:autoSpaceDN w:val="0"/>
        <w:spacing w:after="0" w:line="240" w:lineRule="auto"/>
        <w:rPr>
          <w:lang w:val="sv-SE"/>
        </w:rPr>
      </w:pPr>
      <w:hyperlink r:id="rId10" w:history="1">
        <w:r w:rsidR="00AE2903" w:rsidRPr="00447856">
          <w:rPr>
            <w:rStyle w:val="Hyperlink"/>
            <w:lang w:val="sv-SE"/>
          </w:rPr>
          <w:t>peter.storm@volvocars.com</w:t>
        </w:r>
      </w:hyperlink>
      <w:r w:rsidR="00AE2903">
        <w:rPr>
          <w:lang w:val="sv-SE"/>
        </w:rPr>
        <w:t xml:space="preserve">  </w:t>
      </w:r>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901" w:rsidRDefault="00067901" w:rsidP="00065888">
      <w:pPr>
        <w:spacing w:after="0" w:line="240" w:lineRule="auto"/>
      </w:pPr>
      <w:r>
        <w:separator/>
      </w:r>
    </w:p>
  </w:endnote>
  <w:endnote w:type="continuationSeparator" w:id="0">
    <w:p w:rsidR="00067901" w:rsidRDefault="00067901"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901" w:rsidRDefault="00067901" w:rsidP="00065888">
      <w:pPr>
        <w:spacing w:after="0" w:line="240" w:lineRule="auto"/>
      </w:pPr>
      <w:r>
        <w:separator/>
      </w:r>
    </w:p>
  </w:footnote>
  <w:footnote w:type="continuationSeparator" w:id="0">
    <w:p w:rsidR="00067901" w:rsidRDefault="00067901"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9"/>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B88"/>
    <w:rsid w:val="00007C37"/>
    <w:rsid w:val="000123A2"/>
    <w:rsid w:val="00015703"/>
    <w:rsid w:val="000271E5"/>
    <w:rsid w:val="000276BA"/>
    <w:rsid w:val="00030EC0"/>
    <w:rsid w:val="00044DCD"/>
    <w:rsid w:val="0004675A"/>
    <w:rsid w:val="00052FD2"/>
    <w:rsid w:val="00061782"/>
    <w:rsid w:val="00062B64"/>
    <w:rsid w:val="0006397B"/>
    <w:rsid w:val="00065888"/>
    <w:rsid w:val="00067901"/>
    <w:rsid w:val="00073395"/>
    <w:rsid w:val="0007361A"/>
    <w:rsid w:val="0007684A"/>
    <w:rsid w:val="00082FBD"/>
    <w:rsid w:val="00090E10"/>
    <w:rsid w:val="000A0B53"/>
    <w:rsid w:val="000A5862"/>
    <w:rsid w:val="000A66E6"/>
    <w:rsid w:val="000A6F15"/>
    <w:rsid w:val="000B1D50"/>
    <w:rsid w:val="000B37E4"/>
    <w:rsid w:val="000B4C46"/>
    <w:rsid w:val="000B4ECF"/>
    <w:rsid w:val="000C5A40"/>
    <w:rsid w:val="000D1B10"/>
    <w:rsid w:val="000D2FF9"/>
    <w:rsid w:val="000D5BBF"/>
    <w:rsid w:val="000D721B"/>
    <w:rsid w:val="000E2B48"/>
    <w:rsid w:val="000E2D23"/>
    <w:rsid w:val="000E5700"/>
    <w:rsid w:val="000F329C"/>
    <w:rsid w:val="00104536"/>
    <w:rsid w:val="001157C5"/>
    <w:rsid w:val="00115E40"/>
    <w:rsid w:val="001235E5"/>
    <w:rsid w:val="001268A3"/>
    <w:rsid w:val="001317BC"/>
    <w:rsid w:val="00146AC2"/>
    <w:rsid w:val="00153858"/>
    <w:rsid w:val="00155011"/>
    <w:rsid w:val="00161514"/>
    <w:rsid w:val="0016290D"/>
    <w:rsid w:val="00172D89"/>
    <w:rsid w:val="00173850"/>
    <w:rsid w:val="0017661A"/>
    <w:rsid w:val="001774EF"/>
    <w:rsid w:val="00177AC8"/>
    <w:rsid w:val="00184934"/>
    <w:rsid w:val="00192302"/>
    <w:rsid w:val="00192961"/>
    <w:rsid w:val="00195E9F"/>
    <w:rsid w:val="001962D7"/>
    <w:rsid w:val="001A5CB7"/>
    <w:rsid w:val="001A7EDD"/>
    <w:rsid w:val="001B2E41"/>
    <w:rsid w:val="001C4BD2"/>
    <w:rsid w:val="001D3C32"/>
    <w:rsid w:val="001F1BAE"/>
    <w:rsid w:val="001F2116"/>
    <w:rsid w:val="00217514"/>
    <w:rsid w:val="00217841"/>
    <w:rsid w:val="00220B47"/>
    <w:rsid w:val="00222BD2"/>
    <w:rsid w:val="00231840"/>
    <w:rsid w:val="00236292"/>
    <w:rsid w:val="00243226"/>
    <w:rsid w:val="00246AF7"/>
    <w:rsid w:val="002526EB"/>
    <w:rsid w:val="00255F44"/>
    <w:rsid w:val="002720BC"/>
    <w:rsid w:val="00294FD5"/>
    <w:rsid w:val="002A56B9"/>
    <w:rsid w:val="002B434A"/>
    <w:rsid w:val="002B69FA"/>
    <w:rsid w:val="002C1233"/>
    <w:rsid w:val="002C48F6"/>
    <w:rsid w:val="002D1CD5"/>
    <w:rsid w:val="002D50FB"/>
    <w:rsid w:val="002E1FBB"/>
    <w:rsid w:val="002E2DAD"/>
    <w:rsid w:val="002F2B39"/>
    <w:rsid w:val="002F68D8"/>
    <w:rsid w:val="002F7299"/>
    <w:rsid w:val="00300D11"/>
    <w:rsid w:val="00310C97"/>
    <w:rsid w:val="00314109"/>
    <w:rsid w:val="00333D9E"/>
    <w:rsid w:val="00334EF2"/>
    <w:rsid w:val="00346888"/>
    <w:rsid w:val="00357397"/>
    <w:rsid w:val="0036322D"/>
    <w:rsid w:val="00363E59"/>
    <w:rsid w:val="00366CBE"/>
    <w:rsid w:val="003751BE"/>
    <w:rsid w:val="00394AED"/>
    <w:rsid w:val="003979CF"/>
    <w:rsid w:val="003A31D2"/>
    <w:rsid w:val="003C2A8A"/>
    <w:rsid w:val="003C5A23"/>
    <w:rsid w:val="003D1432"/>
    <w:rsid w:val="003D320E"/>
    <w:rsid w:val="003F5F6D"/>
    <w:rsid w:val="003F79B2"/>
    <w:rsid w:val="00413ACD"/>
    <w:rsid w:val="00417F07"/>
    <w:rsid w:val="00437B5D"/>
    <w:rsid w:val="00447856"/>
    <w:rsid w:val="00450DE6"/>
    <w:rsid w:val="00472A04"/>
    <w:rsid w:val="0048035B"/>
    <w:rsid w:val="004805E7"/>
    <w:rsid w:val="0048236B"/>
    <w:rsid w:val="004854C0"/>
    <w:rsid w:val="00496673"/>
    <w:rsid w:val="00497792"/>
    <w:rsid w:val="004B7A87"/>
    <w:rsid w:val="004D4E5E"/>
    <w:rsid w:val="004D5853"/>
    <w:rsid w:val="0050098C"/>
    <w:rsid w:val="00500A3D"/>
    <w:rsid w:val="00512009"/>
    <w:rsid w:val="005210FA"/>
    <w:rsid w:val="00547D67"/>
    <w:rsid w:val="00560AF5"/>
    <w:rsid w:val="00564C77"/>
    <w:rsid w:val="0058203A"/>
    <w:rsid w:val="00584495"/>
    <w:rsid w:val="005903D5"/>
    <w:rsid w:val="005B1ACC"/>
    <w:rsid w:val="005B74A6"/>
    <w:rsid w:val="005D0294"/>
    <w:rsid w:val="005D10C4"/>
    <w:rsid w:val="005D1C94"/>
    <w:rsid w:val="005D389F"/>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30BF"/>
    <w:rsid w:val="006A3CD9"/>
    <w:rsid w:val="006B5F97"/>
    <w:rsid w:val="006C23FF"/>
    <w:rsid w:val="006C30C3"/>
    <w:rsid w:val="006D4EC5"/>
    <w:rsid w:val="006D7A61"/>
    <w:rsid w:val="00710189"/>
    <w:rsid w:val="0072478E"/>
    <w:rsid w:val="00724F31"/>
    <w:rsid w:val="00725A20"/>
    <w:rsid w:val="00731971"/>
    <w:rsid w:val="007520F1"/>
    <w:rsid w:val="00770AD1"/>
    <w:rsid w:val="007722B6"/>
    <w:rsid w:val="0078337E"/>
    <w:rsid w:val="00785ACE"/>
    <w:rsid w:val="00791199"/>
    <w:rsid w:val="007A231B"/>
    <w:rsid w:val="007B1163"/>
    <w:rsid w:val="007B6A7D"/>
    <w:rsid w:val="007D404E"/>
    <w:rsid w:val="007D5F58"/>
    <w:rsid w:val="007E5239"/>
    <w:rsid w:val="007F0FDC"/>
    <w:rsid w:val="00811A00"/>
    <w:rsid w:val="00815B1A"/>
    <w:rsid w:val="00821052"/>
    <w:rsid w:val="0082154D"/>
    <w:rsid w:val="0083186D"/>
    <w:rsid w:val="008367ED"/>
    <w:rsid w:val="00843F10"/>
    <w:rsid w:val="00851151"/>
    <w:rsid w:val="00852EA2"/>
    <w:rsid w:val="008935E3"/>
    <w:rsid w:val="00894F19"/>
    <w:rsid w:val="008A731F"/>
    <w:rsid w:val="008B317B"/>
    <w:rsid w:val="008B5037"/>
    <w:rsid w:val="008C00E3"/>
    <w:rsid w:val="008C66D7"/>
    <w:rsid w:val="008D6699"/>
    <w:rsid w:val="008F3859"/>
    <w:rsid w:val="008F645E"/>
    <w:rsid w:val="008F7645"/>
    <w:rsid w:val="0090194F"/>
    <w:rsid w:val="0090495B"/>
    <w:rsid w:val="009116F3"/>
    <w:rsid w:val="009213DB"/>
    <w:rsid w:val="00922C3A"/>
    <w:rsid w:val="00932F82"/>
    <w:rsid w:val="00944795"/>
    <w:rsid w:val="00946BEC"/>
    <w:rsid w:val="00956A83"/>
    <w:rsid w:val="00960F7B"/>
    <w:rsid w:val="00962215"/>
    <w:rsid w:val="00962460"/>
    <w:rsid w:val="0096571D"/>
    <w:rsid w:val="00974BEE"/>
    <w:rsid w:val="00974F10"/>
    <w:rsid w:val="0098591B"/>
    <w:rsid w:val="009967FD"/>
    <w:rsid w:val="009A12AE"/>
    <w:rsid w:val="009A53F8"/>
    <w:rsid w:val="009A542D"/>
    <w:rsid w:val="009B1904"/>
    <w:rsid w:val="009B25BA"/>
    <w:rsid w:val="009B4D33"/>
    <w:rsid w:val="009C72D6"/>
    <w:rsid w:val="009E051D"/>
    <w:rsid w:val="009F0644"/>
    <w:rsid w:val="009F7AEC"/>
    <w:rsid w:val="00A131D4"/>
    <w:rsid w:val="00A1441F"/>
    <w:rsid w:val="00A211EF"/>
    <w:rsid w:val="00A235DF"/>
    <w:rsid w:val="00A26265"/>
    <w:rsid w:val="00A2641F"/>
    <w:rsid w:val="00A448CB"/>
    <w:rsid w:val="00A45465"/>
    <w:rsid w:val="00A4648C"/>
    <w:rsid w:val="00A4666E"/>
    <w:rsid w:val="00A46D62"/>
    <w:rsid w:val="00A46E24"/>
    <w:rsid w:val="00A76CC1"/>
    <w:rsid w:val="00A77170"/>
    <w:rsid w:val="00A8072A"/>
    <w:rsid w:val="00A876CA"/>
    <w:rsid w:val="00A90F69"/>
    <w:rsid w:val="00A957B1"/>
    <w:rsid w:val="00A95F51"/>
    <w:rsid w:val="00AA433C"/>
    <w:rsid w:val="00AA5349"/>
    <w:rsid w:val="00AA694B"/>
    <w:rsid w:val="00AA7AA8"/>
    <w:rsid w:val="00AD6E4A"/>
    <w:rsid w:val="00AE1844"/>
    <w:rsid w:val="00AE2903"/>
    <w:rsid w:val="00AE4279"/>
    <w:rsid w:val="00AE6769"/>
    <w:rsid w:val="00B06B32"/>
    <w:rsid w:val="00B07085"/>
    <w:rsid w:val="00B16A9E"/>
    <w:rsid w:val="00B3248B"/>
    <w:rsid w:val="00B4736A"/>
    <w:rsid w:val="00B475D4"/>
    <w:rsid w:val="00B526A6"/>
    <w:rsid w:val="00B52E31"/>
    <w:rsid w:val="00B7189E"/>
    <w:rsid w:val="00B77B37"/>
    <w:rsid w:val="00B852BA"/>
    <w:rsid w:val="00B92677"/>
    <w:rsid w:val="00B93BF4"/>
    <w:rsid w:val="00B96417"/>
    <w:rsid w:val="00BA2142"/>
    <w:rsid w:val="00BA376A"/>
    <w:rsid w:val="00BA37D4"/>
    <w:rsid w:val="00BA64F3"/>
    <w:rsid w:val="00BA690D"/>
    <w:rsid w:val="00BB0C7F"/>
    <w:rsid w:val="00BB702A"/>
    <w:rsid w:val="00BD4F8F"/>
    <w:rsid w:val="00BE6BCB"/>
    <w:rsid w:val="00BF472B"/>
    <w:rsid w:val="00C01A68"/>
    <w:rsid w:val="00C0261D"/>
    <w:rsid w:val="00C02C26"/>
    <w:rsid w:val="00C1056C"/>
    <w:rsid w:val="00C214D2"/>
    <w:rsid w:val="00C37D07"/>
    <w:rsid w:val="00C40A2D"/>
    <w:rsid w:val="00C44CA5"/>
    <w:rsid w:val="00C45FBC"/>
    <w:rsid w:val="00C50496"/>
    <w:rsid w:val="00C73A39"/>
    <w:rsid w:val="00C84DD5"/>
    <w:rsid w:val="00C93AE0"/>
    <w:rsid w:val="00C955C0"/>
    <w:rsid w:val="00CA4512"/>
    <w:rsid w:val="00CA6877"/>
    <w:rsid w:val="00CB669A"/>
    <w:rsid w:val="00CC0E55"/>
    <w:rsid w:val="00CD1A96"/>
    <w:rsid w:val="00CD1F3E"/>
    <w:rsid w:val="00CF0855"/>
    <w:rsid w:val="00CF0D04"/>
    <w:rsid w:val="00CF4A82"/>
    <w:rsid w:val="00CF6875"/>
    <w:rsid w:val="00D0448E"/>
    <w:rsid w:val="00D34CA1"/>
    <w:rsid w:val="00D44C6E"/>
    <w:rsid w:val="00D51FFD"/>
    <w:rsid w:val="00D618BA"/>
    <w:rsid w:val="00D74812"/>
    <w:rsid w:val="00D92714"/>
    <w:rsid w:val="00D97426"/>
    <w:rsid w:val="00DB3D55"/>
    <w:rsid w:val="00DB4244"/>
    <w:rsid w:val="00DB4B1C"/>
    <w:rsid w:val="00DD2168"/>
    <w:rsid w:val="00DD2C75"/>
    <w:rsid w:val="00DD41EC"/>
    <w:rsid w:val="00DD5011"/>
    <w:rsid w:val="00DE41AC"/>
    <w:rsid w:val="00DE4529"/>
    <w:rsid w:val="00DE5066"/>
    <w:rsid w:val="00DE668D"/>
    <w:rsid w:val="00DF2BFC"/>
    <w:rsid w:val="00DF6B3B"/>
    <w:rsid w:val="00E03598"/>
    <w:rsid w:val="00E03B11"/>
    <w:rsid w:val="00E07045"/>
    <w:rsid w:val="00E076B9"/>
    <w:rsid w:val="00E07AF1"/>
    <w:rsid w:val="00E10485"/>
    <w:rsid w:val="00E30D5A"/>
    <w:rsid w:val="00E541B4"/>
    <w:rsid w:val="00E54D16"/>
    <w:rsid w:val="00E5536A"/>
    <w:rsid w:val="00E62F87"/>
    <w:rsid w:val="00E71D78"/>
    <w:rsid w:val="00E760FE"/>
    <w:rsid w:val="00E85FA8"/>
    <w:rsid w:val="00E9432B"/>
    <w:rsid w:val="00EA5105"/>
    <w:rsid w:val="00EA5B0D"/>
    <w:rsid w:val="00EA7829"/>
    <w:rsid w:val="00EA7B56"/>
    <w:rsid w:val="00EB2015"/>
    <w:rsid w:val="00EB2AD7"/>
    <w:rsid w:val="00EC73E1"/>
    <w:rsid w:val="00ED65DE"/>
    <w:rsid w:val="00EF715C"/>
    <w:rsid w:val="00F047BA"/>
    <w:rsid w:val="00F04C93"/>
    <w:rsid w:val="00F0509C"/>
    <w:rsid w:val="00F070A7"/>
    <w:rsid w:val="00F30018"/>
    <w:rsid w:val="00F36C63"/>
    <w:rsid w:val="00F36F4B"/>
    <w:rsid w:val="00F3707E"/>
    <w:rsid w:val="00F43E02"/>
    <w:rsid w:val="00F51FA3"/>
    <w:rsid w:val="00F552A6"/>
    <w:rsid w:val="00F6180F"/>
    <w:rsid w:val="00F81E4E"/>
    <w:rsid w:val="00FA3115"/>
    <w:rsid w:val="00FB083F"/>
    <w:rsid w:val="00FB120A"/>
    <w:rsid w:val="00FB371C"/>
    <w:rsid w:val="00FB6916"/>
    <w:rsid w:val="00FB7E95"/>
    <w:rsid w:val="00FC441E"/>
    <w:rsid w:val="00FC5483"/>
    <w:rsid w:val="00FD14B3"/>
    <w:rsid w:val="00FD4FBF"/>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990F-E5B2-4E98-8065-2EC77E62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11</cp:revision>
  <cp:lastPrinted>2018-09-17T10:10:00Z</cp:lastPrinted>
  <dcterms:created xsi:type="dcterms:W3CDTF">2018-12-20T08:28:00Z</dcterms:created>
  <dcterms:modified xsi:type="dcterms:W3CDTF">2018-12-20T11:52:00Z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Owner">
    <vt:lpwstr>PSTORM@volvocars.com</vt:lpwstr>
  </property>
  <property fmtid="{D5CDD505-2E9C-101B-9397-08002B2CF9AE}" pid="6" name="MSIP_Label_7fea2623-af8f-4fb8-b1cf-b63cc8e496aa_SetDate">
    <vt:lpwstr>2018-02-16T08:53:59.9961027+01:00</vt:lpwstr>
  </property>
  <property fmtid="{D5CDD505-2E9C-101B-9397-08002B2CF9AE}" pid="7" name="MSIP_Label_7fea2623-af8f-4fb8-b1cf-b63cc8e496aa_Name">
    <vt:lpwstr>Proprietary</vt:lpwstr>
  </property>
  <property fmtid="{D5CDD505-2E9C-101B-9397-08002B2CF9AE}" pid="8" name="MSIP_Label_7fea2623-af8f-4fb8-b1cf-b63cc8e496aa_Application">
    <vt:lpwstr>Microsoft Azure Information Protection</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