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23432B6A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proofErr w:type="spellStart"/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M</w:t>
      </w:r>
      <w:r w:rsidR="00851B78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embe</w:t>
      </w:r>
      <w:r w:rsidR="00A8471E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rinfo</w:t>
      </w:r>
      <w:proofErr w:type="spellEnd"/>
      <w:r w:rsidR="00851B78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20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12537A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0417B1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8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459CD542" w14:textId="77777777" w:rsidR="00851B78" w:rsidRPr="00A8471E" w:rsidRDefault="00851B78" w:rsidP="00851B78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A8471E">
        <w:rPr>
          <w:b/>
          <w:color w:val="000000"/>
          <w:sz w:val="24"/>
          <w:szCs w:val="24"/>
        </w:rPr>
        <w:t>Dear Member!</w:t>
      </w:r>
    </w:p>
    <w:p w14:paraId="2C5766D4" w14:textId="30C2F0B6" w:rsidR="00851B78" w:rsidRDefault="00851B78" w:rsidP="00851B7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Here comes a short membership letter around the state of the alert etc. </w:t>
      </w:r>
    </w:p>
    <w:p w14:paraId="068B4FDC" w14:textId="1B045064" w:rsidR="00851B78" w:rsidRDefault="00851B78" w:rsidP="00851B7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 We are now at the end of phase 1 of the alert work.  This means that all units this week has finalised their work with the new organizations and which names that have a position or which ones that are currently redundant.  We and the company will continue to review and match the ones that are currently without a position after the holidays to find a new position which is our </w:t>
      </w:r>
      <w:r>
        <w:rPr>
          <w:color w:val="000000"/>
        </w:rPr>
        <w:t>first</w:t>
      </w:r>
      <w:bookmarkStart w:id="0" w:name="_GoBack"/>
      <w:bookmarkEnd w:id="0"/>
      <w:r>
        <w:rPr>
          <w:color w:val="000000"/>
        </w:rPr>
        <w:t xml:space="preserve"> priority</w:t>
      </w:r>
      <w:r>
        <w:rPr>
          <w:color w:val="000000"/>
        </w:rPr>
        <w:t xml:space="preserve"> right now in the notification</w:t>
      </w:r>
      <w:r>
        <w:rPr>
          <w:color w:val="000000"/>
        </w:rPr>
        <w:t xml:space="preserve"> work.</w:t>
      </w:r>
    </w:p>
    <w:p w14:paraId="5D51A4B6" w14:textId="1A783795" w:rsidR="000417B1" w:rsidRPr="00851B78" w:rsidRDefault="00851B78" w:rsidP="00851B78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color w:val="000000"/>
        </w:rPr>
        <w:t xml:space="preserve">But in all this work, it still feels good that many people have made the choice of a volunteer package, it is </w:t>
      </w:r>
      <w:r>
        <w:rPr>
          <w:color w:val="000000"/>
        </w:rPr>
        <w:t xml:space="preserve">around xxx people how have taken </w:t>
      </w:r>
      <w:r>
        <w:rPr>
          <w:color w:val="000000"/>
        </w:rPr>
        <w:t>this choice until now</w:t>
      </w:r>
      <w:r>
        <w:rPr>
          <w:color w:val="000000"/>
        </w:rPr>
        <w:t xml:space="preserve"> before vacation</w:t>
      </w:r>
      <w:r>
        <w:rPr>
          <w:color w:val="000000"/>
        </w:rPr>
        <w:t>.  </w:t>
      </w:r>
    </w:p>
    <w:p w14:paraId="4F6F557A" w14:textId="77777777" w:rsidR="00851B78" w:rsidRPr="00A8471E" w:rsidRDefault="00851B78" w:rsidP="00851B78">
      <w:pPr>
        <w:spacing w:before="100" w:beforeAutospacing="1" w:after="100" w:afterAutospacing="1"/>
        <w:rPr>
          <w:b/>
          <w:color w:val="000000"/>
          <w:sz w:val="24"/>
          <w:szCs w:val="24"/>
          <w:lang w:val="en-US"/>
        </w:rPr>
      </w:pPr>
      <w:r w:rsidRPr="00A8471E">
        <w:rPr>
          <w:b/>
          <w:color w:val="000000"/>
          <w:sz w:val="24"/>
          <w:szCs w:val="24"/>
          <w:lang w:val="en-US"/>
        </w:rPr>
        <w:t>Last words from the chairman</w:t>
      </w:r>
    </w:p>
    <w:p w14:paraId="475429E7" w14:textId="77777777" w:rsidR="00A8471E" w:rsidRDefault="00851B78" w:rsidP="00A8471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Based on the situation and concerns that many of us are facing, </w:t>
      </w:r>
      <w:proofErr w:type="spellStart"/>
      <w:r>
        <w:rPr>
          <w:color w:val="000000"/>
        </w:rPr>
        <w:t>Ledarna</w:t>
      </w:r>
      <w:proofErr w:type="spellEnd"/>
      <w:r>
        <w:rPr>
          <w:color w:val="000000"/>
        </w:rPr>
        <w:t xml:space="preserve"> at Volvo Cars wants to wish you all a wonderful holiday and vacation.  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you have the opportunity to relax in for all the new challenges we are facing this autumn.</w:t>
      </w:r>
    </w:p>
    <w:p w14:paraId="25AD3F09" w14:textId="0D85211E" w:rsidR="00A8471E" w:rsidRPr="00A8471E" w:rsidRDefault="00A8471E" w:rsidP="00A8471E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A8471E">
        <w:rPr>
          <w:b/>
          <w:color w:val="000000"/>
          <w:sz w:val="24"/>
          <w:szCs w:val="24"/>
        </w:rPr>
        <w:t>If you have any questions or would like to talk, contact one of us three below!</w:t>
      </w:r>
    </w:p>
    <w:p w14:paraId="05BBBC14" w14:textId="088BB8DD" w:rsidR="00CC0091" w:rsidRPr="00560AF5" w:rsidRDefault="00A8471E" w:rsidP="00A8471E">
      <w:pPr>
        <w:spacing w:before="100" w:beforeAutospacing="1" w:after="100" w:afterAutospacing="1"/>
        <w:rPr>
          <w:rFonts w:ascii="Tahoma" w:hAnsi="Tahoma" w:cs="Tahoma"/>
          <w:sz w:val="20"/>
          <w:szCs w:val="20"/>
          <w:highlight w:val="yellow"/>
          <w:lang w:val="sv-SE"/>
        </w:rPr>
      </w:pPr>
      <w:r>
        <w:rPr>
          <w:color w:val="000000"/>
        </w:rPr>
        <w:t>Sincerely</w:t>
      </w:r>
    </w:p>
    <w:p w14:paraId="0E2AEE69" w14:textId="77777777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Storm,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   Dan Lidesköld                                 Leonel Diniz</w:t>
      </w:r>
    </w:p>
    <w:p w14:paraId="2008ECE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>ande                               Vice Ordförande                              Ledamot</w:t>
      </w:r>
    </w:p>
    <w:p w14:paraId="1174A9E4" w14:textId="77777777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0723-717847                                  0733-332736</w:t>
      </w:r>
    </w:p>
    <w:p w14:paraId="43A6591C" w14:textId="77777777" w:rsidR="00E97E61" w:rsidRDefault="00A8471E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E97E61" w:rsidRPr="003B2B42">
          <w:rPr>
            <w:rStyle w:val="Hyperlink"/>
            <w:lang w:val="sv-SE"/>
          </w:rPr>
          <w:t>peter.storm@volvocars.com</w:t>
        </w:r>
      </w:hyperlink>
      <w:r w:rsidR="00E97E61" w:rsidRPr="003B2B42">
        <w:rPr>
          <w:lang w:val="sv-SE"/>
        </w:rPr>
        <w:t xml:space="preserve">  </w:t>
      </w:r>
      <w:r w:rsidR="003B2B42" w:rsidRPr="003B2B42">
        <w:rPr>
          <w:lang w:val="sv-SE"/>
        </w:rPr>
        <w:t xml:space="preserve">     </w:t>
      </w:r>
      <w:hyperlink r:id="rId11" w:history="1">
        <w:r w:rsidR="003B2B42" w:rsidRPr="003B2B42">
          <w:rPr>
            <w:rStyle w:val="Hyperlink"/>
            <w:lang w:val="sv-SE"/>
          </w:rPr>
          <w:t>dan.lideskold.sr@volvocars.com</w:t>
        </w:r>
      </w:hyperlink>
      <w:r w:rsidR="003B2B42" w:rsidRPr="003B2B42">
        <w:rPr>
          <w:lang w:val="sv-SE"/>
        </w:rPr>
        <w:t xml:space="preserve">        </w:t>
      </w:r>
      <w:hyperlink r:id="rId12" w:history="1">
        <w:r w:rsidR="003B2B42" w:rsidRPr="00D47C2D">
          <w:rPr>
            <w:rStyle w:val="Hyperlink"/>
            <w:lang w:val="sv-SE"/>
          </w:rPr>
          <w:t>leonel.diniz@volvocars.com</w:t>
        </w:r>
      </w:hyperlink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D6C70" w14:textId="77777777" w:rsidR="00846556" w:rsidRDefault="00846556" w:rsidP="00065888">
      <w:pPr>
        <w:spacing w:after="0" w:line="240" w:lineRule="auto"/>
      </w:pPr>
      <w:r>
        <w:separator/>
      </w:r>
    </w:p>
  </w:endnote>
  <w:endnote w:type="continuationSeparator" w:id="0">
    <w:p w14:paraId="2390AC82" w14:textId="77777777" w:rsidR="00846556" w:rsidRDefault="00846556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4809F" w14:textId="77777777" w:rsidR="00846556" w:rsidRDefault="00846556" w:rsidP="00065888">
      <w:pPr>
        <w:spacing w:after="0" w:line="240" w:lineRule="auto"/>
      </w:pPr>
      <w:r>
        <w:separator/>
      </w:r>
    </w:p>
  </w:footnote>
  <w:footnote w:type="continuationSeparator" w:id="0">
    <w:p w14:paraId="165B97D2" w14:textId="77777777" w:rsidR="00846556" w:rsidRDefault="00846556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4696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51151"/>
    <w:rsid w:val="00851B78"/>
    <w:rsid w:val="00852EA2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471E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onel.diniz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.lideskold.sr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BB5F-8C9F-4F0E-BA09-0B01C60F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2019-07-03T06:16:00Z</cp:lastPrinted>
  <dcterms:created xsi:type="dcterms:W3CDTF">2020-07-08T06:50:00Z</dcterms:created>
  <dcterms:modified xsi:type="dcterms:W3CDTF">2020-07-08T06:50:00Z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