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26E713E0"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w:t>
      </w:r>
      <w:r w:rsidR="003863DF">
        <w:rPr>
          <w:rFonts w:ascii="Tahoma" w:hAnsi="Tahoma" w:cs="Tahoma"/>
          <w:b/>
          <w:color w:val="000000" w:themeColor="text1"/>
          <w:sz w:val="28"/>
          <w:szCs w:val="28"/>
          <w:lang w:val="sv-SE"/>
        </w:rPr>
        <w:t>1</w:t>
      </w:r>
      <w:r w:rsidRPr="00102EE9">
        <w:rPr>
          <w:rFonts w:ascii="Tahoma" w:hAnsi="Tahoma" w:cs="Tahoma"/>
          <w:b/>
          <w:color w:val="000000" w:themeColor="text1"/>
          <w:sz w:val="28"/>
          <w:szCs w:val="28"/>
          <w:lang w:val="sv-SE"/>
        </w:rPr>
        <w:t>w</w:t>
      </w:r>
      <w:r w:rsidR="003863DF">
        <w:rPr>
          <w:rFonts w:ascii="Tahoma" w:hAnsi="Tahoma" w:cs="Tahoma"/>
          <w:b/>
          <w:color w:val="000000" w:themeColor="text1"/>
          <w:sz w:val="28"/>
          <w:szCs w:val="28"/>
          <w:lang w:val="sv-SE"/>
        </w:rPr>
        <w:t>08</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3FE5D1A9" w14:textId="1012F97E" w:rsidR="000417B1"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w:t>
      </w:r>
      <w:r w:rsidR="000F798D">
        <w:rPr>
          <w:rFonts w:ascii="Tahoma" w:hAnsi="Tahoma" w:cs="Tahoma"/>
          <w:sz w:val="20"/>
          <w:szCs w:val="20"/>
          <w:lang w:val="sv-SE"/>
        </w:rPr>
        <w:t xml:space="preserve">nytt </w:t>
      </w:r>
      <w:r w:rsidRPr="000417B1">
        <w:rPr>
          <w:rFonts w:ascii="Tahoma" w:hAnsi="Tahoma" w:cs="Tahoma"/>
          <w:sz w:val="20"/>
          <w:szCs w:val="20"/>
          <w:lang w:val="sv-SE"/>
        </w:rPr>
        <w:t>medlemsbrev</w:t>
      </w:r>
      <w:r w:rsidR="003863DF">
        <w:rPr>
          <w:rFonts w:ascii="Tahoma" w:hAnsi="Tahoma" w:cs="Tahoma"/>
          <w:sz w:val="20"/>
          <w:szCs w:val="20"/>
          <w:lang w:val="sv-SE"/>
        </w:rPr>
        <w:t xml:space="preserve"> runt den förhandlade lönerevisionen 2020-2022.</w:t>
      </w:r>
    </w:p>
    <w:p w14:paraId="229C1B6E" w14:textId="59D521F4" w:rsidR="00B5238F" w:rsidRDefault="00B5238F" w:rsidP="00102EE9">
      <w:pPr>
        <w:spacing w:after="0" w:line="240" w:lineRule="auto"/>
        <w:rPr>
          <w:rFonts w:ascii="Tahoma" w:hAnsi="Tahoma" w:cs="Tahoma"/>
          <w:sz w:val="20"/>
          <w:szCs w:val="20"/>
          <w:lang w:val="sv-SE"/>
        </w:rPr>
      </w:pPr>
    </w:p>
    <w:p w14:paraId="59246236" w14:textId="57D75EF3" w:rsidR="003863DF" w:rsidRPr="003863DF" w:rsidRDefault="003863DF" w:rsidP="003863DF">
      <w:pPr>
        <w:rPr>
          <w:lang w:val="sv-SE"/>
        </w:rPr>
      </w:pPr>
      <w:r w:rsidRPr="003863DF">
        <w:rPr>
          <w:lang w:val="sv-SE"/>
        </w:rPr>
        <w:t>I korthet så har vi förhandlat fram följande:</w:t>
      </w:r>
    </w:p>
    <w:p w14:paraId="63D8A8C0" w14:textId="77777777" w:rsidR="003863DF" w:rsidRDefault="003863DF" w:rsidP="003863DF">
      <w:pPr>
        <w:rPr>
          <w:lang w:val="sv-SE"/>
        </w:rPr>
      </w:pPr>
      <w:r>
        <w:rPr>
          <w:noProof/>
          <w:lang w:val="sv-SE"/>
        </w:rPr>
        <w:drawing>
          <wp:inline distT="0" distB="0" distL="0" distR="0" wp14:anchorId="345669D5" wp14:editId="7226D2C3">
            <wp:extent cx="5895340" cy="1731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340" cy="1731645"/>
                    </a:xfrm>
                    <a:prstGeom prst="rect">
                      <a:avLst/>
                    </a:prstGeom>
                    <a:noFill/>
                  </pic:spPr>
                </pic:pic>
              </a:graphicData>
            </a:graphic>
          </wp:inline>
        </w:drawing>
      </w:r>
    </w:p>
    <w:p w14:paraId="09CEC69D" w14:textId="77777777" w:rsidR="003863DF" w:rsidRDefault="003863DF" w:rsidP="003863DF">
      <w:pPr>
        <w:rPr>
          <w:lang w:val="sv-SE"/>
        </w:rPr>
      </w:pPr>
      <w:r>
        <w:rPr>
          <w:lang w:val="sv-SE"/>
        </w:rPr>
        <w:t xml:space="preserve">Som ni vet så slöts ett centralt avtal i oktober 2020 för perioden 1/11 2020 till 31/3 2023. Avtalet bestod av två perioder, där den första hade en 2,8% ökning och den andra en 2,2% ökning. </w:t>
      </w:r>
    </w:p>
    <w:p w14:paraId="5CA627FC" w14:textId="77777777" w:rsidR="003863DF" w:rsidRDefault="003863DF" w:rsidP="003863DF">
      <w:pPr>
        <w:rPr>
          <w:lang w:val="sv-SE"/>
        </w:rPr>
      </w:pPr>
      <w:r>
        <w:rPr>
          <w:lang w:val="sv-SE"/>
        </w:rPr>
        <w:t>Vi har nu tillsammans med företaget kommit fram till ett avtal som gäller den första avtalsperioden.</w:t>
      </w:r>
    </w:p>
    <w:p w14:paraId="6D58DC2A" w14:textId="77777777" w:rsidR="003863DF" w:rsidRDefault="003863DF" w:rsidP="003863DF">
      <w:pPr>
        <w:pStyle w:val="ListParagraph"/>
        <w:numPr>
          <w:ilvl w:val="0"/>
          <w:numId w:val="17"/>
        </w:numPr>
        <w:spacing w:after="160" w:line="259" w:lineRule="auto"/>
        <w:rPr>
          <w:lang w:val="sv-SE"/>
        </w:rPr>
      </w:pPr>
      <w:r>
        <w:rPr>
          <w:lang w:val="sv-SE"/>
        </w:rPr>
        <w:t>Alla som var anställda 1/11 2020 till 1/3 2021 omfattas. Dock måste man vara anställd vid löneutbetalningstillfällena</w:t>
      </w:r>
      <w:r w:rsidRPr="00AF5D75">
        <w:rPr>
          <w:lang w:val="sv-SE"/>
        </w:rPr>
        <w:t xml:space="preserve"> </w:t>
      </w:r>
    </w:p>
    <w:p w14:paraId="05032D80" w14:textId="77777777" w:rsidR="003863DF" w:rsidRDefault="003863DF" w:rsidP="003863DF">
      <w:pPr>
        <w:pStyle w:val="ListParagraph"/>
        <w:numPr>
          <w:ilvl w:val="0"/>
          <w:numId w:val="17"/>
        </w:numPr>
        <w:spacing w:after="160" w:line="259" w:lineRule="auto"/>
        <w:rPr>
          <w:lang w:val="sv-SE"/>
        </w:rPr>
      </w:pPr>
      <w:r>
        <w:rPr>
          <w:lang w:val="sv-SE"/>
        </w:rPr>
        <w:t>Lönerevisionen bygger på din prestation för både 2019 och 2020</w:t>
      </w:r>
    </w:p>
    <w:p w14:paraId="65F52CE3" w14:textId="77777777" w:rsidR="003863DF" w:rsidRPr="00E63414" w:rsidRDefault="003863DF" w:rsidP="003863DF">
      <w:pPr>
        <w:pStyle w:val="ListParagraph"/>
        <w:numPr>
          <w:ilvl w:val="0"/>
          <w:numId w:val="17"/>
        </w:numPr>
        <w:spacing w:after="160" w:line="259" w:lineRule="auto"/>
        <w:rPr>
          <w:lang w:val="sv-SE"/>
        </w:rPr>
      </w:pPr>
      <w:r>
        <w:rPr>
          <w:lang w:val="sv-SE"/>
        </w:rPr>
        <w:t>Under mars kommer löneprocessen starta upp på traditionellt sätt med en pott på 2,8% till lönesättande chef. Lönesamtal 1 sker någon gång i mars//april och ett lönesamtal 2 i maj//juni. Vad man får i lönepåslag kommer variera individuellt. Påslag sker utifrån prestation och löneläge</w:t>
      </w:r>
    </w:p>
    <w:p w14:paraId="09C7F2CF" w14:textId="77777777" w:rsidR="003863DF" w:rsidRPr="00AF5D75" w:rsidRDefault="003863DF" w:rsidP="003863DF">
      <w:pPr>
        <w:ind w:left="360"/>
        <w:rPr>
          <w:lang w:val="sv-SE"/>
        </w:rPr>
      </w:pPr>
      <w:r>
        <w:rPr>
          <w:lang w:val="sv-SE"/>
        </w:rPr>
        <w:t>Förklaring till bilden ovan:</w:t>
      </w:r>
    </w:p>
    <w:p w14:paraId="56BAA9B8" w14:textId="1BB434DA" w:rsidR="003863DF" w:rsidRDefault="003863DF" w:rsidP="003863DF">
      <w:pPr>
        <w:pStyle w:val="ListParagraph"/>
        <w:numPr>
          <w:ilvl w:val="0"/>
          <w:numId w:val="19"/>
        </w:numPr>
        <w:spacing w:after="160" w:line="259" w:lineRule="auto"/>
        <w:rPr>
          <w:lang w:val="sv-SE"/>
        </w:rPr>
      </w:pPr>
      <w:r>
        <w:rPr>
          <w:lang w:val="sv-SE"/>
        </w:rPr>
        <w:t xml:space="preserve">Ett engångsbelopp på 20 000 kr utbetalas </w:t>
      </w:r>
      <w:r w:rsidR="00204E8A">
        <w:rPr>
          <w:lang w:val="sv-SE"/>
        </w:rPr>
        <w:t xml:space="preserve">till alla (några undantag finns) </w:t>
      </w:r>
      <w:r>
        <w:rPr>
          <w:lang w:val="sv-SE"/>
        </w:rPr>
        <w:t>med marslönen. Detta belopp är ersättning för perioden 1/11-2020 till 31/3-2021</w:t>
      </w:r>
    </w:p>
    <w:p w14:paraId="520DCC5D" w14:textId="77777777" w:rsidR="003863DF" w:rsidRDefault="003863DF" w:rsidP="003863DF">
      <w:pPr>
        <w:pStyle w:val="ListParagraph"/>
        <w:numPr>
          <w:ilvl w:val="0"/>
          <w:numId w:val="19"/>
        </w:numPr>
        <w:spacing w:after="160" w:line="259" w:lineRule="auto"/>
        <w:rPr>
          <w:lang w:val="sv-SE"/>
        </w:rPr>
      </w:pPr>
      <w:r>
        <w:rPr>
          <w:lang w:val="sv-SE"/>
        </w:rPr>
        <w:t>Din nya lön kommer att gälla fr o m juni 2021</w:t>
      </w:r>
    </w:p>
    <w:p w14:paraId="7665E16D" w14:textId="77777777" w:rsidR="003863DF" w:rsidRDefault="003863DF" w:rsidP="003863DF">
      <w:pPr>
        <w:pStyle w:val="ListParagraph"/>
        <w:numPr>
          <w:ilvl w:val="0"/>
          <w:numId w:val="19"/>
        </w:numPr>
        <w:spacing w:after="160" w:line="259" w:lineRule="auto"/>
        <w:rPr>
          <w:lang w:val="sv-SE"/>
        </w:rPr>
      </w:pPr>
      <w:r>
        <w:rPr>
          <w:lang w:val="sv-SE"/>
        </w:rPr>
        <w:t>R</w:t>
      </w:r>
      <w:r w:rsidRPr="00AF5D75">
        <w:rPr>
          <w:lang w:val="sv-SE"/>
        </w:rPr>
        <w:t xml:space="preserve">etroaktiv lön för april och maj, betalas </w:t>
      </w:r>
      <w:r>
        <w:rPr>
          <w:lang w:val="sv-SE"/>
        </w:rPr>
        <w:t xml:space="preserve">ut </w:t>
      </w:r>
      <w:r w:rsidRPr="00AF5D75">
        <w:rPr>
          <w:lang w:val="sv-SE"/>
        </w:rPr>
        <w:t xml:space="preserve">som ett engångsbelopp </w:t>
      </w:r>
      <w:r>
        <w:rPr>
          <w:lang w:val="sv-SE"/>
        </w:rPr>
        <w:t>och</w:t>
      </w:r>
      <w:r w:rsidRPr="00AF5D75">
        <w:rPr>
          <w:lang w:val="sv-SE"/>
        </w:rPr>
        <w:t xml:space="preserve"> baseras på ditt lönepåslag i juni</w:t>
      </w:r>
    </w:p>
    <w:p w14:paraId="3D86040A" w14:textId="77777777" w:rsidR="003863DF" w:rsidRPr="00AF5D75" w:rsidRDefault="003863DF" w:rsidP="003863DF">
      <w:pPr>
        <w:ind w:left="360"/>
        <w:rPr>
          <w:lang w:val="sv-SE"/>
        </w:rPr>
      </w:pPr>
      <w:r w:rsidRPr="00AF5D75">
        <w:rPr>
          <w:lang w:val="sv-SE"/>
        </w:rPr>
        <w:t>Övriga viktiga delar i det nya avtalet:</w:t>
      </w:r>
    </w:p>
    <w:p w14:paraId="5955CDC5" w14:textId="77777777" w:rsidR="003863DF" w:rsidRDefault="003863DF" w:rsidP="003863DF">
      <w:pPr>
        <w:pStyle w:val="ListParagraph"/>
        <w:numPr>
          <w:ilvl w:val="0"/>
          <w:numId w:val="18"/>
        </w:numPr>
        <w:spacing w:after="160" w:line="259" w:lineRule="auto"/>
        <w:rPr>
          <w:lang w:val="sv-SE"/>
        </w:rPr>
      </w:pPr>
      <w:r>
        <w:rPr>
          <w:lang w:val="sv-SE"/>
        </w:rPr>
        <w:t>Lönesättande chef kommer att få hela procentsatsen 2,8 % till sin lönesättning, alltså inga potter av något slag</w:t>
      </w:r>
    </w:p>
    <w:p w14:paraId="4BC3EC1C" w14:textId="4DAAB412" w:rsidR="003863DF" w:rsidRDefault="00204E8A" w:rsidP="003863DF">
      <w:pPr>
        <w:pStyle w:val="ListParagraph"/>
        <w:numPr>
          <w:ilvl w:val="0"/>
          <w:numId w:val="18"/>
        </w:numPr>
        <w:spacing w:after="160" w:line="259" w:lineRule="auto"/>
        <w:rPr>
          <w:lang w:val="sv-SE"/>
        </w:rPr>
      </w:pPr>
      <w:r>
        <w:rPr>
          <w:lang w:val="sv-SE"/>
        </w:rPr>
        <w:t>I</w:t>
      </w:r>
      <w:r w:rsidR="003863DF">
        <w:rPr>
          <w:lang w:val="sv-SE"/>
        </w:rPr>
        <w:t xml:space="preserve"> kommunikationen till lönesättande chef, kommer att framgå</w:t>
      </w:r>
    </w:p>
    <w:p w14:paraId="3645DD71" w14:textId="77777777" w:rsidR="003863DF" w:rsidRDefault="003863DF" w:rsidP="003863DF">
      <w:pPr>
        <w:pStyle w:val="ListParagraph"/>
        <w:numPr>
          <w:ilvl w:val="1"/>
          <w:numId w:val="18"/>
        </w:numPr>
        <w:spacing w:after="160" w:line="259" w:lineRule="auto"/>
        <w:rPr>
          <w:lang w:val="sv-SE"/>
        </w:rPr>
      </w:pPr>
      <w:r>
        <w:rPr>
          <w:lang w:val="sv-SE"/>
        </w:rPr>
        <w:t>Att boxarna med sina gränser, skall ses som en indikation på vad konkurrensen utanför företaget är just nu. Det är tillåtet att sätta löner som ligger utanför boxarnas övre gräns</w:t>
      </w:r>
    </w:p>
    <w:p w14:paraId="314D07C7" w14:textId="77777777" w:rsidR="003863DF" w:rsidRPr="008C1D2A" w:rsidRDefault="003863DF" w:rsidP="003863DF">
      <w:pPr>
        <w:pStyle w:val="ListParagraph"/>
        <w:numPr>
          <w:ilvl w:val="1"/>
          <w:numId w:val="18"/>
        </w:numPr>
        <w:spacing w:after="160" w:line="259" w:lineRule="auto"/>
        <w:rPr>
          <w:lang w:val="sv-SE"/>
        </w:rPr>
      </w:pPr>
      <w:r w:rsidRPr="008C1D2A">
        <w:rPr>
          <w:lang w:val="sv-SE"/>
        </w:rPr>
        <w:t>Att om behov finns att justera lönen med 10% eller mer, måste detta bedömas från fall till fall och då kan man behöva gå utanför revisionen för att genomföra detta</w:t>
      </w:r>
    </w:p>
    <w:p w14:paraId="6898FB08" w14:textId="77777777" w:rsidR="003863DF" w:rsidRDefault="003863DF" w:rsidP="003863DF">
      <w:pPr>
        <w:rPr>
          <w:lang w:val="sv-SE"/>
        </w:rPr>
      </w:pPr>
    </w:p>
    <w:p w14:paraId="73301AF5" w14:textId="7C6277C0" w:rsidR="003863DF" w:rsidRPr="00E63414" w:rsidRDefault="003863DF" w:rsidP="003863DF">
      <w:pPr>
        <w:rPr>
          <w:lang w:val="sv-SE"/>
        </w:rPr>
      </w:pPr>
      <w:r>
        <w:rPr>
          <w:lang w:val="sv-SE"/>
        </w:rPr>
        <w:lastRenderedPageBreak/>
        <w:t>Vi är självklart inte helt nöjda med det resultatet av detta avtal, med tanke på hur bra företaget presterar. Planen är att tillsammans med företaget ta fram riktlinjer för kommande lönerevisionsprocesser, för att där försöka adressera hur vi bättre kan få del av det goda resultatet företaget genererar.</w:t>
      </w:r>
    </w:p>
    <w:p w14:paraId="1FC7B744" w14:textId="178715A7" w:rsidR="000F798D" w:rsidRDefault="000F798D" w:rsidP="00102EE9">
      <w:pPr>
        <w:spacing w:after="0" w:line="240" w:lineRule="auto"/>
        <w:rPr>
          <w:rFonts w:ascii="Tahoma" w:hAnsi="Tahoma" w:cs="Tahoma"/>
          <w:sz w:val="20"/>
          <w:szCs w:val="20"/>
          <w:lang w:val="sv-SE"/>
        </w:rPr>
      </w:pPr>
      <w:r>
        <w:rPr>
          <w:rFonts w:ascii="Tahoma" w:hAnsi="Tahoma" w:cs="Tahoma"/>
          <w:sz w:val="20"/>
          <w:szCs w:val="20"/>
          <w:lang w:val="sv-SE"/>
        </w:rPr>
        <w:t xml:space="preserve"> </w:t>
      </w:r>
    </w:p>
    <w:p w14:paraId="084AAA5E" w14:textId="77777777"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648CB9AB" w14:textId="77777777" w:rsidR="00CC0091" w:rsidRPr="00560AF5" w:rsidRDefault="00A016D7" w:rsidP="00CC0091">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5BBBC14" w14:textId="77777777"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14:paraId="0E2AEE69" w14:textId="2266C592" w:rsidR="00CC0091" w:rsidRPr="009D6FE9" w:rsidRDefault="00CC0091" w:rsidP="003B2B42">
      <w:pPr>
        <w:spacing w:after="0" w:line="240" w:lineRule="auto"/>
        <w:rPr>
          <w:rFonts w:ascii="Tahoma" w:hAnsi="Tahoma" w:cs="Tahoma"/>
          <w:sz w:val="20"/>
          <w:szCs w:val="20"/>
          <w:lang w:val="sv-SE"/>
        </w:rPr>
      </w:pPr>
      <w:r w:rsidRPr="009D6FE9">
        <w:rPr>
          <w:rFonts w:ascii="Tahoma" w:hAnsi="Tahoma" w:cs="Tahoma"/>
          <w:sz w:val="20"/>
          <w:szCs w:val="20"/>
          <w:lang w:val="sv-SE"/>
        </w:rPr>
        <w:t>Peter Storm,</w:t>
      </w:r>
      <w:r w:rsidR="003B2B42" w:rsidRPr="009D6FE9">
        <w:rPr>
          <w:rFonts w:ascii="Tahoma" w:hAnsi="Tahoma" w:cs="Tahoma"/>
          <w:sz w:val="20"/>
          <w:szCs w:val="20"/>
          <w:lang w:val="sv-SE"/>
        </w:rPr>
        <w:t xml:space="preserve">                             </w:t>
      </w:r>
      <w:r w:rsidR="009D6FE9" w:rsidRPr="009D6FE9">
        <w:rPr>
          <w:rFonts w:ascii="Tahoma" w:hAnsi="Tahoma" w:cs="Tahoma"/>
          <w:sz w:val="20"/>
          <w:szCs w:val="20"/>
          <w:lang w:val="sv-SE"/>
        </w:rPr>
        <w:t xml:space="preserve">Leonel </w:t>
      </w:r>
      <w:r w:rsidR="003B2B42" w:rsidRPr="009D6FE9">
        <w:rPr>
          <w:rFonts w:ascii="Tahoma" w:hAnsi="Tahoma" w:cs="Tahoma"/>
          <w:sz w:val="20"/>
          <w:szCs w:val="20"/>
          <w:lang w:val="sv-SE"/>
        </w:rPr>
        <w:t>Diniz</w:t>
      </w:r>
      <w:r w:rsidR="009D6FE9" w:rsidRPr="009D6FE9">
        <w:rPr>
          <w:rFonts w:ascii="Tahoma" w:hAnsi="Tahoma" w:cs="Tahoma"/>
          <w:sz w:val="20"/>
          <w:szCs w:val="20"/>
          <w:lang w:val="sv-SE"/>
        </w:rPr>
        <w:t xml:space="preserve">                            Sten Henricsson</w:t>
      </w:r>
    </w:p>
    <w:p w14:paraId="2008ECE4" w14:textId="2018CB9C"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                               Vice Ordförande                      Ledamot</w:t>
      </w:r>
      <w:r w:rsidR="00917448">
        <w:rPr>
          <w:rFonts w:ascii="Tahoma" w:hAnsi="Tahoma" w:cs="Tahoma"/>
          <w:sz w:val="20"/>
          <w:szCs w:val="20"/>
          <w:lang w:val="sv-SE"/>
        </w:rPr>
        <w:t xml:space="preserve"> (Kassör)</w:t>
      </w:r>
    </w:p>
    <w:p w14:paraId="1174A9E4" w14:textId="23822D0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07</w:t>
      </w:r>
      <w:r w:rsidR="009D6FE9">
        <w:rPr>
          <w:rFonts w:ascii="Tahoma" w:hAnsi="Tahoma" w:cs="Tahoma"/>
          <w:sz w:val="20"/>
          <w:szCs w:val="20"/>
          <w:lang w:val="sv-SE"/>
        </w:rPr>
        <w:t>33-332736</w:t>
      </w:r>
      <w:r w:rsidR="003B2B42">
        <w:rPr>
          <w:rFonts w:ascii="Tahoma" w:hAnsi="Tahoma" w:cs="Tahoma"/>
          <w:sz w:val="20"/>
          <w:szCs w:val="20"/>
          <w:lang w:val="sv-SE"/>
        </w:rPr>
        <w:t xml:space="preserve">                          </w:t>
      </w:r>
      <w:r w:rsidR="00917448">
        <w:rPr>
          <w:rFonts w:ascii="Tahoma" w:hAnsi="Tahoma" w:cs="Tahoma"/>
          <w:sz w:val="20"/>
          <w:szCs w:val="20"/>
          <w:lang w:val="sv-SE"/>
        </w:rPr>
        <w:t xml:space="preserve"> </w:t>
      </w:r>
      <w:r w:rsidR="003B2B42">
        <w:rPr>
          <w:rFonts w:ascii="Tahoma" w:hAnsi="Tahoma" w:cs="Tahoma"/>
          <w:sz w:val="20"/>
          <w:szCs w:val="20"/>
          <w:lang w:val="sv-SE"/>
        </w:rPr>
        <w:t>07</w:t>
      </w:r>
      <w:r w:rsidR="00917448">
        <w:rPr>
          <w:rFonts w:ascii="Tahoma" w:hAnsi="Tahoma" w:cs="Tahoma"/>
          <w:sz w:val="20"/>
          <w:szCs w:val="20"/>
          <w:lang w:val="sv-SE"/>
        </w:rPr>
        <w:t>29</w:t>
      </w:r>
      <w:r w:rsidR="003B2B42">
        <w:rPr>
          <w:rFonts w:ascii="Tahoma" w:hAnsi="Tahoma" w:cs="Tahoma"/>
          <w:sz w:val="20"/>
          <w:szCs w:val="20"/>
          <w:lang w:val="sv-SE"/>
        </w:rPr>
        <w:t>-</w:t>
      </w:r>
      <w:r w:rsidR="00917448">
        <w:rPr>
          <w:rFonts w:ascii="Tahoma" w:hAnsi="Tahoma" w:cs="Tahoma"/>
          <w:sz w:val="20"/>
          <w:szCs w:val="20"/>
          <w:lang w:val="sv-SE"/>
        </w:rPr>
        <w:t>774864</w:t>
      </w:r>
    </w:p>
    <w:p w14:paraId="43A6591C" w14:textId="0391A638" w:rsidR="00E97E61" w:rsidRDefault="00204E8A" w:rsidP="00E97E61">
      <w:pPr>
        <w:autoSpaceDE w:val="0"/>
        <w:autoSpaceDN w:val="0"/>
        <w:spacing w:after="0" w:line="240" w:lineRule="auto"/>
        <w:rPr>
          <w:lang w:val="sv-SE"/>
        </w:rPr>
      </w:pPr>
      <w:hyperlink r:id="rId11" w:history="1">
        <w:r w:rsidR="00E97E61" w:rsidRPr="00917448">
          <w:rPr>
            <w:rStyle w:val="Hyperlink"/>
            <w:lang w:val="sv-SE"/>
          </w:rPr>
          <w:t>peter.storm@volvocars.com</w:t>
        </w:r>
      </w:hyperlink>
      <w:r w:rsidR="00E97E61" w:rsidRPr="00917448">
        <w:rPr>
          <w:lang w:val="sv-SE"/>
        </w:rPr>
        <w:t xml:space="preserve">  </w:t>
      </w:r>
      <w:r w:rsidR="003B2B42" w:rsidRPr="00917448">
        <w:rPr>
          <w:lang w:val="sv-SE"/>
        </w:rPr>
        <w:t xml:space="preserve">     </w:t>
      </w:r>
      <w:hyperlink r:id="rId12" w:history="1">
        <w:r w:rsidR="009D6FE9" w:rsidRPr="00917448">
          <w:rPr>
            <w:rStyle w:val="Hyperlink"/>
            <w:lang w:val="sv-SE"/>
          </w:rPr>
          <w:t>leonel.diniz@volvocars.com</w:t>
        </w:r>
      </w:hyperlink>
      <w:r w:rsidR="00917448" w:rsidRPr="00917448">
        <w:rPr>
          <w:lang w:val="sv-SE"/>
        </w:rPr>
        <w:t xml:space="preserve">      </w:t>
      </w:r>
      <w:hyperlink r:id="rId13" w:history="1">
        <w:r w:rsidR="00917448" w:rsidRPr="00C71498">
          <w:rPr>
            <w:rStyle w:val="Hyperlink"/>
            <w:lang w:val="sv-SE"/>
          </w:rPr>
          <w:t>sten.henricsson@volvocars.com</w:t>
        </w:r>
      </w:hyperlink>
    </w:p>
    <w:p w14:paraId="00015DE6" w14:textId="77777777" w:rsidR="00917448" w:rsidRPr="00917448" w:rsidRDefault="00917448" w:rsidP="00E97E61">
      <w:pPr>
        <w:autoSpaceDE w:val="0"/>
        <w:autoSpaceDN w:val="0"/>
        <w:spacing w:after="0" w:line="240" w:lineRule="auto"/>
        <w:rPr>
          <w:lang w:val="sv-SE"/>
        </w:rPr>
      </w:pPr>
    </w:p>
    <w:p w14:paraId="5FB5535F" w14:textId="77777777" w:rsidR="00DB1F86" w:rsidRPr="00917448" w:rsidRDefault="00DB1F86" w:rsidP="00886D20">
      <w:pPr>
        <w:spacing w:after="0" w:line="240" w:lineRule="auto"/>
        <w:rPr>
          <w:rFonts w:ascii="Tahoma" w:hAnsi="Tahoma" w:cs="Tahoma"/>
          <w:b/>
          <w:sz w:val="20"/>
          <w:szCs w:val="20"/>
          <w:lang w:val="sv-SE"/>
        </w:rPr>
      </w:pPr>
    </w:p>
    <w:sectPr w:rsidR="00DB1F86" w:rsidRPr="00917448"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18411" w14:textId="77777777" w:rsidR="00A051A3" w:rsidRDefault="00A051A3" w:rsidP="00065888">
      <w:pPr>
        <w:spacing w:after="0" w:line="240" w:lineRule="auto"/>
      </w:pPr>
      <w:r>
        <w:separator/>
      </w:r>
    </w:p>
  </w:endnote>
  <w:endnote w:type="continuationSeparator" w:id="0">
    <w:p w14:paraId="4B86782C" w14:textId="77777777" w:rsidR="00A051A3" w:rsidRDefault="00A051A3"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C14E0" w14:textId="77777777" w:rsidR="00A051A3" w:rsidRDefault="00A051A3" w:rsidP="00065888">
      <w:pPr>
        <w:spacing w:after="0" w:line="240" w:lineRule="auto"/>
      </w:pPr>
      <w:r>
        <w:separator/>
      </w:r>
    </w:p>
  </w:footnote>
  <w:footnote w:type="continuationSeparator" w:id="0">
    <w:p w14:paraId="65D688AC" w14:textId="77777777" w:rsidR="00A051A3" w:rsidRDefault="00A051A3"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B3239"/>
    <w:multiLevelType w:val="hybridMultilevel"/>
    <w:tmpl w:val="03F081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AC797B"/>
    <w:multiLevelType w:val="hybridMultilevel"/>
    <w:tmpl w:val="8DD010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45F441D"/>
    <w:multiLevelType w:val="hybridMultilevel"/>
    <w:tmpl w:val="84EA7DB0"/>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
  </w:num>
  <w:num w:numId="5">
    <w:abstractNumId w:val="14"/>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7"/>
  </w:num>
  <w:num w:numId="11">
    <w:abstractNumId w:val="15"/>
  </w:num>
  <w:num w:numId="12">
    <w:abstractNumId w:val="11"/>
  </w:num>
  <w:num w:numId="13">
    <w:abstractNumId w:val="12"/>
  </w:num>
  <w:num w:numId="14">
    <w:abstractNumId w:val="4"/>
  </w:num>
  <w:num w:numId="15">
    <w:abstractNumId w:val="13"/>
  </w:num>
  <w:num w:numId="16">
    <w:abstractNumId w:val="7"/>
  </w:num>
  <w:num w:numId="17">
    <w:abstractNumId w:val="3"/>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4E8A"/>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4109"/>
    <w:rsid w:val="00333D9E"/>
    <w:rsid w:val="00334EF2"/>
    <w:rsid w:val="00346888"/>
    <w:rsid w:val="00346B57"/>
    <w:rsid w:val="00357397"/>
    <w:rsid w:val="0036322D"/>
    <w:rsid w:val="00363E59"/>
    <w:rsid w:val="00366CBE"/>
    <w:rsid w:val="003751BE"/>
    <w:rsid w:val="003863DF"/>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3AE"/>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7F192B"/>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en.henricsson@volvo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orm@volvoca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2021-02-24T08:06:00Z</dcterms:created>
  <dcterms:modified xsi:type="dcterms:W3CDTF">2021-02-24T08:06:00Z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