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3F59A5" w:rsidRDefault="008935E3" w:rsidP="00065888">
      <w:pPr>
        <w:spacing w:after="0" w:line="240" w:lineRule="auto"/>
        <w:rPr>
          <w:b/>
          <w:lang w:val="en-US"/>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3F59A5">
        <w:rPr>
          <w:b/>
          <w:noProof/>
          <w:lang w:val="en-US"/>
        </w:rPr>
        <w:t xml:space="preserve">                </w:t>
      </w:r>
    </w:p>
    <w:p w14:paraId="2849A43B" w14:textId="77777777" w:rsidR="00646239" w:rsidRPr="003F59A5" w:rsidRDefault="00646239" w:rsidP="00065888">
      <w:pPr>
        <w:spacing w:after="0" w:line="240" w:lineRule="auto"/>
        <w:rPr>
          <w:rFonts w:ascii="Tahoma" w:hAnsi="Tahoma" w:cs="Tahoma"/>
          <w:b/>
          <w:color w:val="000000" w:themeColor="text1"/>
          <w:sz w:val="36"/>
          <w:szCs w:val="36"/>
          <w:lang w:val="en-US"/>
        </w:rPr>
      </w:pPr>
    </w:p>
    <w:p w14:paraId="0283E9E1" w14:textId="53778023" w:rsidR="00FB6916" w:rsidRPr="003F59A5" w:rsidRDefault="003F59A5" w:rsidP="00065888">
      <w:pPr>
        <w:spacing w:after="0" w:line="240" w:lineRule="auto"/>
        <w:rPr>
          <w:rFonts w:ascii="Tahoma" w:hAnsi="Tahoma" w:cs="Tahoma"/>
          <w:b/>
          <w:color w:val="000000" w:themeColor="text1"/>
          <w:sz w:val="28"/>
          <w:szCs w:val="28"/>
          <w:lang w:val="en-US"/>
        </w:rPr>
      </w:pPr>
      <w:r w:rsidRPr="003F59A5">
        <w:rPr>
          <w:rFonts w:ascii="Tahoma" w:hAnsi="Tahoma" w:cs="Tahoma"/>
          <w:b/>
          <w:color w:val="000000" w:themeColor="text1"/>
          <w:sz w:val="28"/>
          <w:szCs w:val="28"/>
          <w:lang w:val="en-US"/>
        </w:rPr>
        <w:t>Member information</w:t>
      </w:r>
      <w:r w:rsidR="00811A00" w:rsidRPr="003F59A5">
        <w:rPr>
          <w:rFonts w:ascii="Tahoma" w:hAnsi="Tahoma" w:cs="Tahoma"/>
          <w:b/>
          <w:color w:val="000000" w:themeColor="text1"/>
          <w:sz w:val="28"/>
          <w:szCs w:val="28"/>
          <w:lang w:val="en-US"/>
        </w:rPr>
        <w:t xml:space="preserve"> </w:t>
      </w:r>
      <w:r w:rsidR="00961028" w:rsidRPr="003F59A5">
        <w:rPr>
          <w:rFonts w:ascii="Tahoma" w:hAnsi="Tahoma" w:cs="Tahoma"/>
          <w:b/>
          <w:color w:val="000000" w:themeColor="text1"/>
          <w:sz w:val="28"/>
          <w:szCs w:val="28"/>
          <w:lang w:val="en-US"/>
        </w:rPr>
        <w:t>2</w:t>
      </w:r>
      <w:r w:rsidR="003B5AF5">
        <w:rPr>
          <w:rFonts w:ascii="Tahoma" w:hAnsi="Tahoma" w:cs="Tahoma"/>
          <w:b/>
          <w:color w:val="000000" w:themeColor="text1"/>
          <w:sz w:val="28"/>
          <w:szCs w:val="28"/>
          <w:lang w:val="en-US"/>
        </w:rPr>
        <w:t>3</w:t>
      </w:r>
      <w:r w:rsidR="00811A00" w:rsidRPr="003F59A5">
        <w:rPr>
          <w:rFonts w:ascii="Tahoma" w:hAnsi="Tahoma" w:cs="Tahoma"/>
          <w:b/>
          <w:color w:val="000000" w:themeColor="text1"/>
          <w:sz w:val="28"/>
          <w:szCs w:val="28"/>
          <w:lang w:val="en-US"/>
        </w:rPr>
        <w:t>w</w:t>
      </w:r>
      <w:r w:rsidR="008A20A9" w:rsidRPr="003F59A5">
        <w:rPr>
          <w:rFonts w:ascii="Tahoma" w:hAnsi="Tahoma" w:cs="Tahoma"/>
          <w:b/>
          <w:color w:val="000000" w:themeColor="text1"/>
          <w:sz w:val="28"/>
          <w:szCs w:val="28"/>
          <w:lang w:val="en-US"/>
        </w:rPr>
        <w:t>4</w:t>
      </w:r>
      <w:r w:rsidR="003B5AF5">
        <w:rPr>
          <w:rFonts w:ascii="Tahoma" w:hAnsi="Tahoma" w:cs="Tahoma"/>
          <w:b/>
          <w:color w:val="000000" w:themeColor="text1"/>
          <w:sz w:val="28"/>
          <w:szCs w:val="28"/>
          <w:lang w:val="en-US"/>
        </w:rPr>
        <w:t>1</w:t>
      </w:r>
    </w:p>
    <w:p w14:paraId="19B00427" w14:textId="77777777" w:rsidR="00886D20" w:rsidRPr="003F59A5" w:rsidRDefault="00886D20" w:rsidP="00065888">
      <w:pPr>
        <w:spacing w:after="0" w:line="240" w:lineRule="auto"/>
        <w:rPr>
          <w:rFonts w:ascii="Tahoma" w:hAnsi="Tahoma" w:cs="Tahoma"/>
          <w:color w:val="000000" w:themeColor="text1"/>
          <w:lang w:val="en-US"/>
        </w:rPr>
      </w:pPr>
    </w:p>
    <w:p w14:paraId="109C147B" w14:textId="778FF6B7" w:rsidR="00102EE9" w:rsidRPr="003F59A5" w:rsidRDefault="003F59A5" w:rsidP="00102EE9">
      <w:pPr>
        <w:spacing w:after="0" w:line="240" w:lineRule="auto"/>
        <w:rPr>
          <w:rFonts w:ascii="Tahoma" w:hAnsi="Tahoma" w:cs="Tahoma"/>
          <w:b/>
          <w:lang w:val="en-US"/>
        </w:rPr>
      </w:pPr>
      <w:r w:rsidRPr="003F59A5">
        <w:rPr>
          <w:rFonts w:ascii="Tahoma" w:hAnsi="Tahoma" w:cs="Tahoma"/>
          <w:b/>
          <w:lang w:val="en-US"/>
        </w:rPr>
        <w:t>Dear</w:t>
      </w:r>
      <w:r w:rsidR="00102EE9" w:rsidRPr="003F59A5">
        <w:rPr>
          <w:rFonts w:ascii="Tahoma" w:hAnsi="Tahoma" w:cs="Tahoma"/>
          <w:b/>
          <w:lang w:val="en-US"/>
        </w:rPr>
        <w:t xml:space="preserve"> </w:t>
      </w:r>
      <w:r w:rsidRPr="003F59A5">
        <w:rPr>
          <w:rFonts w:ascii="Tahoma" w:hAnsi="Tahoma" w:cs="Tahoma"/>
          <w:b/>
          <w:lang w:val="en-US"/>
        </w:rPr>
        <w:t>member</w:t>
      </w:r>
      <w:r w:rsidR="00102EE9" w:rsidRPr="003F59A5">
        <w:rPr>
          <w:rFonts w:ascii="Tahoma" w:hAnsi="Tahoma" w:cs="Tahoma"/>
          <w:b/>
          <w:lang w:val="en-US"/>
        </w:rPr>
        <w:t>!</w:t>
      </w:r>
    </w:p>
    <w:p w14:paraId="0ED6D327" w14:textId="0C27DDFF" w:rsidR="000417B1" w:rsidRPr="003F59A5" w:rsidRDefault="003F59A5" w:rsidP="00102EE9">
      <w:pPr>
        <w:spacing w:after="0" w:line="240" w:lineRule="auto"/>
        <w:rPr>
          <w:rFonts w:ascii="Tahoma" w:hAnsi="Tahoma" w:cs="Tahoma"/>
          <w:lang w:val="en-US"/>
        </w:rPr>
      </w:pPr>
      <w:r w:rsidRPr="003F59A5">
        <w:rPr>
          <w:rFonts w:ascii="Tahoma" w:hAnsi="Tahoma" w:cs="Tahoma"/>
          <w:sz w:val="20"/>
          <w:szCs w:val="20"/>
          <w:lang w:val="en-US"/>
        </w:rPr>
        <w:t>Here is a membership letter.</w:t>
      </w:r>
      <w:r>
        <w:rPr>
          <w:rFonts w:ascii="Tahoma" w:hAnsi="Tahoma" w:cs="Tahoma"/>
          <w:sz w:val="20"/>
          <w:szCs w:val="20"/>
          <w:lang w:val="en-US"/>
        </w:rPr>
        <w:br/>
      </w:r>
    </w:p>
    <w:p w14:paraId="56E27A79" w14:textId="0837322C" w:rsidR="008A20A9"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 xml:space="preserve">We have now concluded the </w:t>
      </w:r>
      <w:r w:rsidRPr="00D92340">
        <w:rPr>
          <w:rFonts w:ascii="Tahoma" w:hAnsi="Tahoma" w:cs="Tahoma"/>
          <w:color w:val="000000" w:themeColor="text1"/>
          <w:sz w:val="20"/>
          <w:szCs w:val="20"/>
          <w:lang w:val="en-US"/>
        </w:rPr>
        <w:t>negotiation</w:t>
      </w:r>
      <w:r w:rsidR="00353D1E" w:rsidRPr="00D92340">
        <w:rPr>
          <w:rFonts w:ascii="Tahoma" w:hAnsi="Tahoma" w:cs="Tahoma"/>
          <w:color w:val="000000" w:themeColor="text1"/>
          <w:sz w:val="20"/>
          <w:szCs w:val="20"/>
          <w:lang w:val="en-US"/>
        </w:rPr>
        <w:t>s</w:t>
      </w:r>
      <w:r w:rsidRPr="00D92340">
        <w:rPr>
          <w:rFonts w:ascii="Tahoma" w:hAnsi="Tahoma" w:cs="Tahoma"/>
          <w:color w:val="000000" w:themeColor="text1"/>
          <w:sz w:val="20"/>
          <w:szCs w:val="20"/>
          <w:lang w:val="en-US"/>
        </w:rPr>
        <w:t xml:space="preserve"> </w:t>
      </w:r>
      <w:r w:rsidRPr="003F59A5">
        <w:rPr>
          <w:rFonts w:ascii="Tahoma" w:hAnsi="Tahoma" w:cs="Tahoma"/>
          <w:sz w:val="20"/>
          <w:szCs w:val="20"/>
          <w:lang w:val="en-US"/>
        </w:rPr>
        <w:t>regarding the notice</w:t>
      </w:r>
      <w:r w:rsidR="003B5AF5">
        <w:rPr>
          <w:rFonts w:ascii="Tahoma" w:hAnsi="Tahoma" w:cs="Tahoma"/>
          <w:sz w:val="20"/>
          <w:szCs w:val="20"/>
          <w:lang w:val="en-US"/>
        </w:rPr>
        <w:t xml:space="preserve"> and CORE+</w:t>
      </w:r>
      <w:r w:rsidRPr="003F59A5">
        <w:rPr>
          <w:rFonts w:ascii="Tahoma" w:hAnsi="Tahoma" w:cs="Tahoma"/>
          <w:sz w:val="20"/>
          <w:szCs w:val="20"/>
          <w:lang w:val="en-US"/>
        </w:rPr>
        <w:t>. This means that until today, all units have had conversations with affected employees who are currently redundant or have been matched to new positions</w:t>
      </w:r>
      <w:r w:rsidR="008A20A9" w:rsidRPr="003F59A5">
        <w:rPr>
          <w:rFonts w:ascii="Tahoma" w:hAnsi="Tahoma" w:cs="Tahoma"/>
          <w:sz w:val="20"/>
          <w:szCs w:val="20"/>
          <w:lang w:val="en-US"/>
        </w:rPr>
        <w:t xml:space="preserve">. </w:t>
      </w:r>
    </w:p>
    <w:p w14:paraId="04D0EBE6" w14:textId="77777777" w:rsidR="008A20A9" w:rsidRPr="003F59A5" w:rsidRDefault="008A20A9" w:rsidP="00102EE9">
      <w:pPr>
        <w:spacing w:after="0" w:line="240" w:lineRule="auto"/>
        <w:rPr>
          <w:rFonts w:ascii="Tahoma" w:hAnsi="Tahoma" w:cs="Tahoma"/>
          <w:sz w:val="20"/>
          <w:szCs w:val="20"/>
          <w:lang w:val="en-US"/>
        </w:rPr>
      </w:pPr>
    </w:p>
    <w:p w14:paraId="68EB6EE1" w14:textId="37E21E74" w:rsidR="00657A48" w:rsidRPr="00D92340" w:rsidRDefault="003F59A5" w:rsidP="00102EE9">
      <w:pPr>
        <w:spacing w:after="0" w:line="240" w:lineRule="auto"/>
        <w:rPr>
          <w:rFonts w:ascii="Tahoma" w:hAnsi="Tahoma" w:cs="Tahoma"/>
          <w:bCs/>
          <w:sz w:val="20"/>
          <w:szCs w:val="20"/>
          <w:lang w:val="en-US"/>
        </w:rPr>
      </w:pPr>
      <w:r w:rsidRPr="003F59A5">
        <w:rPr>
          <w:rFonts w:ascii="Tahoma" w:hAnsi="Tahoma" w:cs="Tahoma"/>
          <w:sz w:val="20"/>
          <w:szCs w:val="20"/>
          <w:lang w:val="en-US"/>
        </w:rPr>
        <w:t xml:space="preserve">We know that it has been a tough and anxious time for all of us but based on the results and work that has been done, we at Ledarna have turned out very well thanks to, among other things. </w:t>
      </w:r>
      <w:r>
        <w:rPr>
          <w:rFonts w:ascii="Tahoma" w:hAnsi="Tahoma" w:cs="Tahoma"/>
          <w:sz w:val="20"/>
          <w:szCs w:val="20"/>
          <w:lang w:val="en-US"/>
        </w:rPr>
        <w:t xml:space="preserve">There </w:t>
      </w:r>
      <w:r w:rsidRPr="003F59A5">
        <w:rPr>
          <w:rFonts w:ascii="Tahoma" w:hAnsi="Tahoma" w:cs="Tahoma"/>
          <w:sz w:val="20"/>
          <w:szCs w:val="20"/>
          <w:lang w:val="en-US"/>
        </w:rPr>
        <w:t xml:space="preserve">has been </w:t>
      </w:r>
      <w:r>
        <w:rPr>
          <w:rFonts w:ascii="Tahoma" w:hAnsi="Tahoma" w:cs="Tahoma"/>
          <w:sz w:val="20"/>
          <w:szCs w:val="20"/>
          <w:lang w:val="en-US"/>
        </w:rPr>
        <w:t xml:space="preserve">a possibility </w:t>
      </w:r>
      <w:r w:rsidRPr="003F59A5">
        <w:rPr>
          <w:rFonts w:ascii="Tahoma" w:hAnsi="Tahoma" w:cs="Tahoma"/>
          <w:sz w:val="20"/>
          <w:szCs w:val="20"/>
          <w:lang w:val="en-US"/>
        </w:rPr>
        <w:t xml:space="preserve">to take a "volunteer package". This has meant that none of </w:t>
      </w:r>
      <w:r>
        <w:rPr>
          <w:rFonts w:ascii="Tahoma" w:hAnsi="Tahoma" w:cs="Tahoma"/>
          <w:sz w:val="20"/>
          <w:szCs w:val="20"/>
          <w:lang w:val="en-US"/>
        </w:rPr>
        <w:t>our</w:t>
      </w:r>
      <w:r w:rsidRPr="003F59A5">
        <w:rPr>
          <w:rFonts w:ascii="Tahoma" w:hAnsi="Tahoma" w:cs="Tahoma"/>
          <w:sz w:val="20"/>
          <w:szCs w:val="20"/>
          <w:lang w:val="en-US"/>
        </w:rPr>
        <w:t xml:space="preserve"> members must involuntarily leave the company based on being fired by the company. </w:t>
      </w:r>
      <w:r w:rsidRPr="00D92340">
        <w:rPr>
          <w:rFonts w:ascii="Tahoma" w:hAnsi="Tahoma" w:cs="Tahoma"/>
          <w:bCs/>
          <w:sz w:val="20"/>
          <w:szCs w:val="20"/>
          <w:lang w:val="en-US"/>
        </w:rPr>
        <w:t>We are very happy about this</w:t>
      </w:r>
      <w:r w:rsidR="008A20A9" w:rsidRPr="00D92340">
        <w:rPr>
          <w:rFonts w:ascii="Tahoma" w:hAnsi="Tahoma" w:cs="Tahoma"/>
          <w:bCs/>
          <w:sz w:val="20"/>
          <w:szCs w:val="20"/>
          <w:lang w:val="en-US"/>
        </w:rPr>
        <w:t xml:space="preserve">. </w:t>
      </w:r>
    </w:p>
    <w:p w14:paraId="2A24249A" w14:textId="77777777" w:rsidR="00657A48" w:rsidRPr="003F59A5" w:rsidRDefault="00657A48" w:rsidP="00102EE9">
      <w:pPr>
        <w:spacing w:after="0" w:line="240" w:lineRule="auto"/>
        <w:rPr>
          <w:rFonts w:ascii="Tahoma" w:hAnsi="Tahoma" w:cs="Tahoma"/>
          <w:sz w:val="20"/>
          <w:szCs w:val="20"/>
          <w:lang w:val="en-US"/>
        </w:rPr>
      </w:pPr>
    </w:p>
    <w:p w14:paraId="1C96F43E" w14:textId="7611C40E" w:rsidR="00657A48"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We know that some have been matched into new positions and this may not always be optimal, but we have always focused on rescuing all members who have been affected by continued employment in one way or another.</w:t>
      </w:r>
    </w:p>
    <w:p w14:paraId="6C2F5B24" w14:textId="6FC8540F" w:rsidR="00657A48" w:rsidRPr="003F59A5" w:rsidRDefault="00657A48" w:rsidP="00102EE9">
      <w:pPr>
        <w:spacing w:after="0" w:line="240" w:lineRule="auto"/>
        <w:rPr>
          <w:rFonts w:ascii="Tahoma" w:hAnsi="Tahoma" w:cs="Tahoma"/>
          <w:sz w:val="20"/>
          <w:szCs w:val="20"/>
          <w:lang w:val="en-US"/>
        </w:rPr>
      </w:pPr>
    </w:p>
    <w:p w14:paraId="734DB783" w14:textId="21A86D46" w:rsidR="00657A48" w:rsidRDefault="00353D1E" w:rsidP="00102EE9">
      <w:pPr>
        <w:spacing w:after="0" w:line="240" w:lineRule="auto"/>
        <w:rPr>
          <w:rFonts w:ascii="Tahoma" w:hAnsi="Tahoma" w:cs="Tahoma"/>
          <w:sz w:val="20"/>
          <w:szCs w:val="20"/>
          <w:lang w:val="en-US"/>
        </w:rPr>
      </w:pPr>
      <w:r w:rsidRPr="003F59A5">
        <w:rPr>
          <w:rFonts w:ascii="Tahoma" w:hAnsi="Tahoma" w:cs="Tahoma"/>
          <w:sz w:val="20"/>
          <w:szCs w:val="20"/>
          <w:lang w:val="en-US"/>
        </w:rPr>
        <w:t>We are</w:t>
      </w:r>
      <w:r w:rsidR="003F59A5" w:rsidRPr="003F59A5">
        <w:rPr>
          <w:rFonts w:ascii="Tahoma" w:hAnsi="Tahoma" w:cs="Tahoma"/>
          <w:sz w:val="20"/>
          <w:szCs w:val="20"/>
          <w:lang w:val="en-US"/>
        </w:rPr>
        <w:t xml:space="preserve"> now </w:t>
      </w:r>
      <w:r>
        <w:rPr>
          <w:rFonts w:ascii="Tahoma" w:hAnsi="Tahoma" w:cs="Tahoma"/>
          <w:sz w:val="20"/>
          <w:szCs w:val="20"/>
          <w:lang w:val="en-US"/>
        </w:rPr>
        <w:t>wishing</w:t>
      </w:r>
      <w:r w:rsidR="003F59A5" w:rsidRPr="003F59A5">
        <w:rPr>
          <w:rFonts w:ascii="Tahoma" w:hAnsi="Tahoma" w:cs="Tahoma"/>
          <w:sz w:val="20"/>
          <w:szCs w:val="20"/>
          <w:lang w:val="en-US"/>
        </w:rPr>
        <w:t xml:space="preserve"> that we can look ahead in the work with other more energizing assignments</w:t>
      </w:r>
      <w:r w:rsidR="00657A48" w:rsidRPr="003F59A5">
        <w:rPr>
          <w:rFonts w:ascii="Tahoma" w:hAnsi="Tahoma" w:cs="Tahoma"/>
          <w:sz w:val="20"/>
          <w:szCs w:val="20"/>
          <w:lang w:val="en-US"/>
        </w:rPr>
        <w:t>.</w:t>
      </w:r>
    </w:p>
    <w:p w14:paraId="3C4F91DA" w14:textId="539B3482" w:rsidR="003B5AF5" w:rsidRDefault="003B5AF5" w:rsidP="00102EE9">
      <w:pPr>
        <w:spacing w:after="0" w:line="240" w:lineRule="auto"/>
        <w:rPr>
          <w:rFonts w:ascii="Tahoma" w:hAnsi="Tahoma" w:cs="Tahoma"/>
          <w:sz w:val="20"/>
          <w:szCs w:val="20"/>
          <w:lang w:val="en-US"/>
        </w:rPr>
      </w:pPr>
    </w:p>
    <w:p w14:paraId="6DEAE469" w14:textId="34A37D8F" w:rsidR="003B5AF5" w:rsidRPr="00EC7939" w:rsidRDefault="003B5AF5" w:rsidP="003B5AF5">
      <w:pPr>
        <w:spacing w:after="0" w:line="240" w:lineRule="auto"/>
        <w:rPr>
          <w:rFonts w:ascii="Arial" w:eastAsia="Times New Roman" w:hAnsi="Arial" w:cs="Arial"/>
          <w:color w:val="333333"/>
          <w:sz w:val="18"/>
          <w:szCs w:val="18"/>
          <w:lang w:val="en-US"/>
        </w:rPr>
      </w:pPr>
      <w:r w:rsidRPr="00EC7939">
        <w:rPr>
          <w:rFonts w:ascii="Tahoma" w:hAnsi="Tahoma" w:cs="Tahoma"/>
          <w:b/>
          <w:bCs/>
          <w:sz w:val="20"/>
          <w:szCs w:val="20"/>
          <w:lang w:val="en-US"/>
        </w:rPr>
        <w:t>Do you have an eye on your unemployment insurance these days?</w:t>
      </w:r>
      <w:r w:rsidRPr="00EC7939">
        <w:rPr>
          <w:rFonts w:ascii="Tahoma" w:hAnsi="Tahoma" w:cs="Tahoma"/>
          <w:b/>
          <w:bCs/>
          <w:sz w:val="20"/>
          <w:szCs w:val="20"/>
          <w:lang w:val="en-US"/>
        </w:rPr>
        <w:br/>
      </w:r>
      <w:r w:rsidRPr="00EC7939">
        <w:rPr>
          <w:rFonts w:ascii="Arial" w:eastAsia="Times New Roman" w:hAnsi="Arial" w:cs="Arial"/>
          <w:color w:val="333333"/>
          <w:sz w:val="18"/>
          <w:szCs w:val="18"/>
          <w:lang w:val="en-US"/>
        </w:rPr>
        <w:t xml:space="preserve">Your membership in Ledarna does not mean that you are automatically connected to </w:t>
      </w:r>
      <w:r w:rsidR="00D92340" w:rsidRPr="00EC7939">
        <w:rPr>
          <w:rFonts w:ascii="Arial" w:eastAsia="Times New Roman" w:hAnsi="Arial" w:cs="Arial"/>
          <w:color w:val="333333"/>
          <w:sz w:val="18"/>
          <w:szCs w:val="18"/>
          <w:lang w:val="en-US"/>
        </w:rPr>
        <w:t>Ledarnas</w:t>
      </w:r>
      <w:r w:rsidRPr="00EC7939">
        <w:rPr>
          <w:rFonts w:ascii="Arial" w:eastAsia="Times New Roman" w:hAnsi="Arial" w:cs="Arial"/>
          <w:color w:val="333333"/>
          <w:sz w:val="18"/>
          <w:szCs w:val="18"/>
          <w:lang w:val="en-US"/>
        </w:rPr>
        <w:t xml:space="preserve"> unemployment insurance!</w:t>
      </w:r>
    </w:p>
    <w:p w14:paraId="67499211" w14:textId="77777777" w:rsidR="003B5AF5" w:rsidRPr="00EC7939" w:rsidRDefault="003B5AF5" w:rsidP="003B5AF5">
      <w:pPr>
        <w:spacing w:after="0" w:line="240" w:lineRule="auto"/>
        <w:rPr>
          <w:rFonts w:ascii="Arial" w:eastAsia="Times New Roman" w:hAnsi="Arial" w:cs="Arial"/>
          <w:color w:val="333333"/>
          <w:sz w:val="18"/>
          <w:szCs w:val="18"/>
          <w:lang w:val="en-US"/>
        </w:rPr>
      </w:pPr>
      <w:r w:rsidRPr="00EC7939">
        <w:rPr>
          <w:rFonts w:ascii="Arial" w:eastAsia="Times New Roman" w:hAnsi="Arial" w:cs="Arial"/>
          <w:color w:val="333333"/>
          <w:sz w:val="18"/>
          <w:szCs w:val="18"/>
          <w:lang w:val="en-US"/>
        </w:rPr>
        <w:t>You can also join another approved unemployment insurance fund.</w:t>
      </w:r>
    </w:p>
    <w:p w14:paraId="0C75952F" w14:textId="2E5A51B6" w:rsidR="003B5AF5" w:rsidRPr="00D92340" w:rsidRDefault="003B5AF5" w:rsidP="003B5AF5">
      <w:pPr>
        <w:spacing w:after="0" w:line="240" w:lineRule="auto"/>
        <w:rPr>
          <w:rFonts w:ascii="Arial" w:eastAsia="Times New Roman" w:hAnsi="Arial" w:cs="Arial"/>
          <w:color w:val="000000" w:themeColor="text1"/>
          <w:sz w:val="18"/>
          <w:szCs w:val="18"/>
          <w:lang w:val="en-US"/>
        </w:rPr>
      </w:pPr>
      <w:r w:rsidRPr="00EC7939">
        <w:rPr>
          <w:rFonts w:ascii="Arial" w:eastAsia="Times New Roman" w:hAnsi="Arial" w:cs="Arial"/>
          <w:color w:val="333333"/>
          <w:sz w:val="18"/>
          <w:szCs w:val="18"/>
          <w:lang w:val="en-US"/>
        </w:rPr>
        <w:t xml:space="preserve">Keep in mind that you must belong to a </w:t>
      </w:r>
      <w:r w:rsidR="00353D1E" w:rsidRPr="00D92340">
        <w:rPr>
          <w:rFonts w:ascii="Arial" w:eastAsia="Times New Roman" w:hAnsi="Arial" w:cs="Arial"/>
          <w:color w:val="000000" w:themeColor="text1"/>
          <w:sz w:val="18"/>
          <w:szCs w:val="18"/>
          <w:lang w:val="en-US"/>
        </w:rPr>
        <w:t xml:space="preserve">unemployment insurance </w:t>
      </w:r>
      <w:r w:rsidRPr="00D92340">
        <w:rPr>
          <w:rFonts w:ascii="Arial" w:eastAsia="Times New Roman" w:hAnsi="Arial" w:cs="Arial"/>
          <w:color w:val="000000" w:themeColor="text1"/>
          <w:sz w:val="18"/>
          <w:szCs w:val="18"/>
          <w:lang w:val="en-US"/>
        </w:rPr>
        <w:t>fund to get the full effect of your income insurance.</w:t>
      </w:r>
    </w:p>
    <w:p w14:paraId="15E8DAFB" w14:textId="054B19E6" w:rsidR="003B5AF5" w:rsidRPr="00EC7939" w:rsidRDefault="00353D1E" w:rsidP="003B5AF5">
      <w:pPr>
        <w:spacing w:after="0" w:line="240" w:lineRule="auto"/>
        <w:rPr>
          <w:rFonts w:ascii="Arial" w:eastAsia="Times New Roman" w:hAnsi="Arial" w:cs="Arial"/>
          <w:color w:val="333333"/>
          <w:sz w:val="18"/>
          <w:szCs w:val="18"/>
          <w:lang w:val="en-US"/>
        </w:rPr>
      </w:pPr>
      <w:r w:rsidRPr="00D92340">
        <w:rPr>
          <w:rFonts w:ascii="Arial" w:eastAsia="Times New Roman" w:hAnsi="Arial" w:cs="Arial"/>
          <w:color w:val="000000" w:themeColor="text1"/>
          <w:sz w:val="18"/>
          <w:szCs w:val="18"/>
          <w:lang w:val="en-US"/>
        </w:rPr>
        <w:t>You must report a change in income as soon as possible if the salary exceeds SEK 80,000/month to Bliwa for you to receive the correct compensation in case of unemployment.</w:t>
      </w:r>
      <w:r w:rsidR="003B5AF5" w:rsidRPr="00D92340">
        <w:rPr>
          <w:rFonts w:ascii="Arial" w:eastAsia="Times New Roman" w:hAnsi="Arial" w:cs="Arial"/>
          <w:color w:val="000000" w:themeColor="text1"/>
          <w:sz w:val="18"/>
          <w:szCs w:val="18"/>
          <w:lang w:val="en-US"/>
        </w:rPr>
        <w:t xml:space="preserve"> </w:t>
      </w:r>
      <w:r w:rsidRPr="00D92340">
        <w:rPr>
          <w:rFonts w:ascii="Arial" w:eastAsia="Times New Roman" w:hAnsi="Arial" w:cs="Arial"/>
          <w:color w:val="000000" w:themeColor="text1"/>
          <w:sz w:val="18"/>
          <w:szCs w:val="18"/>
          <w:lang w:val="en-US"/>
        </w:rPr>
        <w:br/>
        <w:t>One option that is there is to increase the number of days that are compensated</w:t>
      </w:r>
      <w:r w:rsidRPr="00353D1E">
        <w:rPr>
          <w:color w:val="FF0000"/>
          <w:lang w:val="en-US"/>
        </w:rPr>
        <w:br/>
      </w:r>
      <w:r w:rsidR="003B5AF5" w:rsidRPr="00EC7939">
        <w:rPr>
          <w:rFonts w:ascii="Arial" w:eastAsia="Times New Roman" w:hAnsi="Arial" w:cs="Arial"/>
          <w:color w:val="333333"/>
          <w:sz w:val="18"/>
          <w:szCs w:val="18"/>
          <w:lang w:val="en-US"/>
        </w:rPr>
        <w:t xml:space="preserve">Feel free to go to Bliwa with your Mobile Bank ID to check that you have income insurance? </w:t>
      </w:r>
      <w:r>
        <w:rPr>
          <w:rFonts w:ascii="Arial" w:eastAsia="Times New Roman" w:hAnsi="Arial" w:cs="Arial"/>
          <w:color w:val="333333"/>
          <w:sz w:val="18"/>
          <w:szCs w:val="18"/>
          <w:lang w:val="en-US"/>
        </w:rPr>
        <w:br/>
      </w:r>
      <w:r>
        <w:rPr>
          <w:rFonts w:ascii="Arial" w:eastAsia="Times New Roman" w:hAnsi="Arial" w:cs="Arial"/>
          <w:color w:val="333333"/>
          <w:sz w:val="18"/>
          <w:szCs w:val="18"/>
          <w:lang w:val="en-US"/>
        </w:rPr>
        <w:br/>
      </w:r>
      <w:r w:rsidR="003B5AF5" w:rsidRPr="00EC7939">
        <w:rPr>
          <w:rFonts w:ascii="Arial" w:eastAsia="Times New Roman" w:hAnsi="Arial" w:cs="Arial"/>
          <w:color w:val="333333"/>
          <w:sz w:val="18"/>
          <w:szCs w:val="18"/>
          <w:lang w:val="en-US"/>
        </w:rPr>
        <w:t>As an old member, you could opt out of this and that could have consequences today.</w:t>
      </w:r>
    </w:p>
    <w:p w14:paraId="21259DC9" w14:textId="304FFD22" w:rsidR="003B5AF5" w:rsidRPr="00EC7939" w:rsidRDefault="003B5AF5" w:rsidP="003B5AF5">
      <w:pPr>
        <w:spacing w:after="0" w:line="240" w:lineRule="auto"/>
        <w:rPr>
          <w:rFonts w:ascii="Arial" w:eastAsia="Times New Roman" w:hAnsi="Arial" w:cs="Arial"/>
          <w:color w:val="333333"/>
          <w:sz w:val="18"/>
          <w:szCs w:val="18"/>
          <w:lang w:val="en-US"/>
        </w:rPr>
      </w:pPr>
      <w:r w:rsidRPr="00EC7939">
        <w:rPr>
          <w:rFonts w:ascii="Arial" w:eastAsia="Times New Roman" w:hAnsi="Arial" w:cs="Arial"/>
          <w:color w:val="333333"/>
          <w:sz w:val="18"/>
          <w:szCs w:val="18"/>
          <w:lang w:val="en-US"/>
        </w:rPr>
        <w:t xml:space="preserve">Read more about income insurance </w:t>
      </w:r>
      <w:hyperlink r:id="rId10" w:history="1">
        <w:r w:rsidRPr="00EC7939">
          <w:rPr>
            <w:rStyle w:val="Hyperlink"/>
            <w:rFonts w:ascii="Arial" w:eastAsia="Times New Roman" w:hAnsi="Arial" w:cs="Arial"/>
            <w:sz w:val="18"/>
            <w:szCs w:val="18"/>
            <w:lang w:val="en-US"/>
          </w:rPr>
          <w:t>here</w:t>
        </w:r>
      </w:hyperlink>
      <w:r w:rsidRPr="00EC7939">
        <w:rPr>
          <w:rFonts w:ascii="Arial" w:eastAsia="Times New Roman" w:hAnsi="Arial" w:cs="Arial"/>
          <w:color w:val="333333"/>
          <w:sz w:val="18"/>
          <w:szCs w:val="18"/>
          <w:lang w:val="en-US"/>
        </w:rPr>
        <w:br/>
      </w:r>
      <w:r w:rsidRPr="00EC7939">
        <w:rPr>
          <w:rStyle w:val="Hyperlink"/>
          <w:rFonts w:ascii="Arial" w:eastAsia="Times New Roman" w:hAnsi="Arial" w:cs="Arial"/>
          <w:sz w:val="18"/>
          <w:szCs w:val="18"/>
          <w:lang w:val="en-US"/>
        </w:rPr>
        <w:br/>
      </w:r>
      <w:r w:rsidRPr="00EC7939">
        <w:rPr>
          <w:rFonts w:ascii="Arial" w:eastAsia="Times New Roman" w:hAnsi="Arial" w:cs="Arial"/>
          <w:color w:val="333333"/>
          <w:sz w:val="18"/>
          <w:szCs w:val="18"/>
          <w:lang w:val="en-US"/>
        </w:rPr>
        <w:t xml:space="preserve">The safest way not to miss a payment for both membership and unemployment </w:t>
      </w:r>
      <w:r w:rsidR="00353D1E" w:rsidRPr="00EC7939">
        <w:rPr>
          <w:rFonts w:ascii="Arial" w:eastAsia="Times New Roman" w:hAnsi="Arial" w:cs="Arial"/>
          <w:color w:val="333333"/>
          <w:sz w:val="18"/>
          <w:szCs w:val="18"/>
          <w:lang w:val="en-US"/>
        </w:rPr>
        <w:t>insurance</w:t>
      </w:r>
      <w:r w:rsidRPr="00EC7939">
        <w:rPr>
          <w:rFonts w:ascii="Arial" w:eastAsia="Times New Roman" w:hAnsi="Arial" w:cs="Arial"/>
          <w:color w:val="333333"/>
          <w:sz w:val="18"/>
          <w:szCs w:val="18"/>
          <w:lang w:val="en-US"/>
        </w:rPr>
        <w:t xml:space="preserve"> is to </w:t>
      </w:r>
      <w:hyperlink r:id="rId11" w:history="1">
        <w:r w:rsidRPr="00EC7939">
          <w:rPr>
            <w:rStyle w:val="Hyperlink"/>
            <w:rFonts w:ascii="Arial" w:eastAsia="Times New Roman" w:hAnsi="Arial" w:cs="Arial"/>
            <w:sz w:val="18"/>
            <w:szCs w:val="18"/>
            <w:lang w:val="en-US"/>
          </w:rPr>
          <w:t>register a direct debit or E-invoice.</w:t>
        </w:r>
      </w:hyperlink>
    </w:p>
    <w:p w14:paraId="3B22F040" w14:textId="77777777" w:rsidR="003B5AF5" w:rsidRPr="00EC7939" w:rsidRDefault="003B5AF5" w:rsidP="003B5AF5">
      <w:pPr>
        <w:spacing w:after="0" w:line="240" w:lineRule="auto"/>
        <w:rPr>
          <w:rFonts w:ascii="Tahoma" w:hAnsi="Tahoma" w:cs="Tahoma"/>
          <w:b/>
          <w:lang w:val="en-US"/>
        </w:rPr>
      </w:pPr>
    </w:p>
    <w:p w14:paraId="20A48C26" w14:textId="77777777" w:rsidR="00353D1E" w:rsidRPr="00353D1E" w:rsidRDefault="00353D1E" w:rsidP="00353D1E">
      <w:pPr>
        <w:spacing w:after="0" w:line="240" w:lineRule="auto"/>
        <w:rPr>
          <w:rFonts w:ascii="Tahoma" w:hAnsi="Tahoma" w:cs="Tahoma"/>
          <w:b/>
          <w:bCs/>
          <w:sz w:val="20"/>
          <w:szCs w:val="20"/>
          <w:lang w:val="en-US"/>
        </w:rPr>
      </w:pPr>
      <w:r w:rsidRPr="00353D1E">
        <w:rPr>
          <w:rFonts w:ascii="Tahoma" w:hAnsi="Tahoma" w:cs="Tahoma"/>
          <w:b/>
          <w:bCs/>
          <w:sz w:val="20"/>
          <w:szCs w:val="20"/>
          <w:lang w:val="en-US"/>
        </w:rPr>
        <w:t>New agreement with Länsförsäkringar</w:t>
      </w:r>
    </w:p>
    <w:p w14:paraId="468989B8" w14:textId="3E54ABFB" w:rsidR="0095115C" w:rsidRPr="003F59A5" w:rsidRDefault="00353D1E" w:rsidP="009B2D64">
      <w:pPr>
        <w:spacing w:after="0" w:line="240" w:lineRule="auto"/>
        <w:rPr>
          <w:rFonts w:ascii="Tahoma" w:hAnsi="Tahoma" w:cs="Tahoma"/>
          <w:lang w:val="en-US"/>
        </w:rPr>
      </w:pPr>
      <w:r w:rsidRPr="00353D1E">
        <w:rPr>
          <w:rFonts w:ascii="Arial" w:eastAsia="Times New Roman" w:hAnsi="Arial" w:cs="Arial"/>
          <w:color w:val="333333"/>
          <w:sz w:val="18"/>
          <w:szCs w:val="18"/>
          <w:lang w:val="en-US"/>
        </w:rPr>
        <w:t xml:space="preserve">We have entered into a new agreement with county insurance, initially valid for those of you who live in Göteborgs &amp; </w:t>
      </w:r>
      <w:r>
        <w:rPr>
          <w:rFonts w:ascii="Arial" w:eastAsia="Times New Roman" w:hAnsi="Arial" w:cs="Arial"/>
          <w:color w:val="333333"/>
          <w:sz w:val="18"/>
          <w:szCs w:val="18"/>
          <w:lang w:val="en-US"/>
        </w:rPr>
        <w:t>B</w:t>
      </w:r>
      <w:r w:rsidRPr="00353D1E">
        <w:rPr>
          <w:rFonts w:ascii="Arial" w:eastAsia="Times New Roman" w:hAnsi="Arial" w:cs="Arial"/>
          <w:color w:val="333333"/>
          <w:sz w:val="18"/>
          <w:szCs w:val="18"/>
          <w:lang w:val="en-US"/>
        </w:rPr>
        <w:t>ohuslän, as well as Äl</w:t>
      </w:r>
      <w:r>
        <w:rPr>
          <w:rFonts w:ascii="Arial" w:eastAsia="Times New Roman" w:hAnsi="Arial" w:cs="Arial"/>
          <w:color w:val="333333"/>
          <w:sz w:val="18"/>
          <w:szCs w:val="18"/>
          <w:lang w:val="en-US"/>
        </w:rPr>
        <w:t>v</w:t>
      </w:r>
      <w:r w:rsidRPr="00353D1E">
        <w:rPr>
          <w:rFonts w:ascii="Arial" w:eastAsia="Times New Roman" w:hAnsi="Arial" w:cs="Arial"/>
          <w:color w:val="333333"/>
          <w:sz w:val="18"/>
          <w:szCs w:val="18"/>
          <w:lang w:val="en-US"/>
        </w:rPr>
        <w:t>sborg and Hallands</w:t>
      </w:r>
      <w:r>
        <w:rPr>
          <w:rFonts w:ascii="Arial" w:eastAsia="Times New Roman" w:hAnsi="Arial" w:cs="Arial"/>
          <w:color w:val="333333"/>
          <w:sz w:val="18"/>
          <w:szCs w:val="18"/>
          <w:lang w:val="en-US"/>
        </w:rPr>
        <w:t xml:space="preserve"> </w:t>
      </w:r>
      <w:r w:rsidRPr="00353D1E">
        <w:rPr>
          <w:rFonts w:ascii="Arial" w:eastAsia="Times New Roman" w:hAnsi="Arial" w:cs="Arial"/>
          <w:color w:val="333333"/>
          <w:sz w:val="18"/>
          <w:szCs w:val="18"/>
          <w:lang w:val="en-US"/>
        </w:rPr>
        <w:t xml:space="preserve">län. Get in touch directly with </w:t>
      </w:r>
      <w:r>
        <w:rPr>
          <w:rFonts w:ascii="Arial" w:eastAsia="Times New Roman" w:hAnsi="Arial" w:cs="Arial"/>
          <w:color w:val="333333"/>
          <w:sz w:val="18"/>
          <w:szCs w:val="18"/>
          <w:lang w:val="en-US"/>
        </w:rPr>
        <w:t>L</w:t>
      </w:r>
      <w:r w:rsidRPr="00353D1E">
        <w:rPr>
          <w:rFonts w:ascii="Arial" w:eastAsia="Times New Roman" w:hAnsi="Arial" w:cs="Arial"/>
          <w:color w:val="333333"/>
          <w:sz w:val="18"/>
          <w:szCs w:val="18"/>
          <w:lang w:val="en-US"/>
        </w:rPr>
        <w:t>änsförsäkringar and find out what it means for you. See more in the attachment</w:t>
      </w:r>
      <w:r w:rsidR="009B2D64">
        <w:rPr>
          <w:rFonts w:ascii="Arial" w:eastAsia="Times New Roman" w:hAnsi="Arial" w:cs="Arial"/>
          <w:color w:val="333333"/>
          <w:sz w:val="18"/>
          <w:szCs w:val="18"/>
          <w:lang w:val="en-US"/>
        </w:rPr>
        <w:t>.</w:t>
      </w:r>
      <w:r>
        <w:rPr>
          <w:rFonts w:ascii="Arial" w:eastAsia="Times New Roman" w:hAnsi="Arial" w:cs="Arial"/>
          <w:color w:val="333333"/>
          <w:sz w:val="18"/>
          <w:szCs w:val="18"/>
          <w:lang w:val="en-US"/>
        </w:rPr>
        <w:br/>
      </w:r>
    </w:p>
    <w:p w14:paraId="33768302" w14:textId="1FAD40C9" w:rsidR="00A016D7" w:rsidRPr="003F59A5" w:rsidRDefault="003F59A5" w:rsidP="00886D20">
      <w:pPr>
        <w:spacing w:after="0" w:line="240" w:lineRule="auto"/>
        <w:rPr>
          <w:rFonts w:ascii="Tahoma" w:hAnsi="Tahoma" w:cs="Tahoma"/>
          <w:sz w:val="20"/>
          <w:szCs w:val="20"/>
          <w:lang w:val="en-US"/>
        </w:rPr>
      </w:pPr>
      <w:r w:rsidRPr="003F59A5">
        <w:rPr>
          <w:rFonts w:ascii="Tahoma" w:hAnsi="Tahoma" w:cs="Tahoma"/>
          <w:b/>
          <w:lang w:val="en-US"/>
        </w:rPr>
        <w:t>If you have questions or want to talk, contact one of the three of us below!</w:t>
      </w:r>
      <w:r>
        <w:rPr>
          <w:rFonts w:ascii="Tahoma" w:hAnsi="Tahoma" w:cs="Tahoma"/>
          <w:b/>
          <w:lang w:val="en-US"/>
        </w:rPr>
        <w:br/>
      </w:r>
    </w:p>
    <w:p w14:paraId="648CB9AB" w14:textId="328F07E8" w:rsidR="00CC0091" w:rsidRPr="003F59A5" w:rsidRDefault="003F59A5" w:rsidP="00CC0091">
      <w:pPr>
        <w:autoSpaceDE w:val="0"/>
        <w:autoSpaceDN w:val="0"/>
        <w:spacing w:after="0" w:line="240" w:lineRule="auto"/>
        <w:rPr>
          <w:rFonts w:ascii="Tahoma" w:hAnsi="Tahoma" w:cs="Tahoma"/>
          <w:sz w:val="20"/>
          <w:szCs w:val="20"/>
          <w:lang w:val="en-US"/>
        </w:rPr>
      </w:pPr>
      <w:r w:rsidRPr="003F59A5">
        <w:rPr>
          <w:rFonts w:ascii="Tahoma" w:hAnsi="Tahoma" w:cs="Tahoma"/>
          <w:sz w:val="20"/>
          <w:szCs w:val="20"/>
          <w:lang w:val="en-US"/>
        </w:rPr>
        <w:t>Best regards</w:t>
      </w:r>
    </w:p>
    <w:p w14:paraId="05BBBC14" w14:textId="77777777" w:rsidR="00CC0091" w:rsidRPr="003F59A5" w:rsidRDefault="00CC0091" w:rsidP="00CC0091">
      <w:pPr>
        <w:autoSpaceDE w:val="0"/>
        <w:autoSpaceDN w:val="0"/>
        <w:spacing w:after="0" w:line="240" w:lineRule="auto"/>
        <w:rPr>
          <w:rFonts w:ascii="Tahoma" w:hAnsi="Tahoma" w:cs="Tahoma"/>
          <w:sz w:val="20"/>
          <w:szCs w:val="20"/>
          <w:highlight w:val="yellow"/>
          <w:lang w:val="en-US"/>
        </w:rPr>
      </w:pPr>
    </w:p>
    <w:p w14:paraId="0E2AEE69" w14:textId="381787E4" w:rsidR="00CC0091" w:rsidRPr="003F59A5" w:rsidRDefault="00CC0091" w:rsidP="003B2B42">
      <w:pPr>
        <w:spacing w:after="0" w:line="240" w:lineRule="auto"/>
        <w:rPr>
          <w:rFonts w:ascii="Tahoma" w:hAnsi="Tahoma" w:cs="Tahoma"/>
          <w:sz w:val="20"/>
          <w:szCs w:val="20"/>
          <w:lang w:val="en-US"/>
        </w:rPr>
      </w:pPr>
      <w:r w:rsidRPr="003F59A5">
        <w:rPr>
          <w:rFonts w:ascii="Tahoma" w:hAnsi="Tahoma" w:cs="Tahoma"/>
          <w:sz w:val="20"/>
          <w:szCs w:val="20"/>
          <w:lang w:val="en-US"/>
        </w:rPr>
        <w:t>Peter Storm</w:t>
      </w:r>
      <w:r w:rsidR="003F59A5" w:rsidRPr="003F59A5">
        <w:rPr>
          <w:rFonts w:ascii="Tahoma" w:hAnsi="Tahoma" w:cs="Tahoma"/>
          <w:sz w:val="20"/>
          <w:szCs w:val="20"/>
          <w:lang w:val="en-US"/>
        </w:rPr>
        <w:tab/>
      </w:r>
      <w:r w:rsidR="003F59A5" w:rsidRPr="003F59A5">
        <w:rPr>
          <w:rFonts w:ascii="Tahoma" w:hAnsi="Tahoma" w:cs="Tahoma"/>
          <w:sz w:val="20"/>
          <w:szCs w:val="20"/>
          <w:lang w:val="en-US"/>
        </w:rPr>
        <w:tab/>
      </w:r>
      <w:r w:rsidR="003F59A5" w:rsidRPr="003F59A5">
        <w:rPr>
          <w:rFonts w:ascii="Tahoma" w:hAnsi="Tahoma" w:cs="Tahoma"/>
          <w:sz w:val="20"/>
          <w:szCs w:val="20"/>
          <w:lang w:val="en-US"/>
        </w:rPr>
        <w:tab/>
      </w:r>
      <w:r w:rsidR="003B5AF5">
        <w:rPr>
          <w:rFonts w:ascii="Tahoma" w:hAnsi="Tahoma" w:cs="Tahoma"/>
          <w:sz w:val="20"/>
          <w:szCs w:val="20"/>
          <w:lang w:val="en-US"/>
        </w:rPr>
        <w:t>Sten Henricsson</w:t>
      </w:r>
      <w:r w:rsidR="003F59A5">
        <w:rPr>
          <w:rFonts w:ascii="Tahoma" w:hAnsi="Tahoma" w:cs="Tahoma"/>
          <w:sz w:val="20"/>
          <w:szCs w:val="20"/>
          <w:lang w:val="en-US"/>
        </w:rPr>
        <w:tab/>
      </w:r>
      <w:r w:rsidR="003F59A5">
        <w:rPr>
          <w:rFonts w:ascii="Tahoma" w:hAnsi="Tahoma" w:cs="Tahoma"/>
          <w:sz w:val="20"/>
          <w:szCs w:val="20"/>
          <w:lang w:val="en-US"/>
        </w:rPr>
        <w:tab/>
      </w:r>
      <w:r w:rsidR="003F59A5">
        <w:rPr>
          <w:rFonts w:ascii="Tahoma" w:hAnsi="Tahoma" w:cs="Tahoma"/>
          <w:sz w:val="20"/>
          <w:szCs w:val="20"/>
          <w:lang w:val="en-US"/>
        </w:rPr>
        <w:tab/>
      </w:r>
      <w:r w:rsidR="003F59A5">
        <w:rPr>
          <w:rFonts w:ascii="Tahoma" w:hAnsi="Tahoma" w:cs="Tahoma"/>
          <w:sz w:val="20"/>
          <w:szCs w:val="20"/>
          <w:lang w:val="en-US"/>
        </w:rPr>
        <w:tab/>
      </w:r>
      <w:r w:rsidR="003B2B42" w:rsidRPr="003F59A5">
        <w:rPr>
          <w:rFonts w:ascii="Tahoma" w:hAnsi="Tahoma" w:cs="Tahoma"/>
          <w:sz w:val="20"/>
          <w:szCs w:val="20"/>
          <w:lang w:val="en-US"/>
        </w:rPr>
        <w:t>Leonel Diniz</w:t>
      </w:r>
    </w:p>
    <w:p w14:paraId="2008ECE4" w14:textId="3B1BF9AB" w:rsidR="00CC0091" w:rsidRPr="003F59A5" w:rsidRDefault="003F59A5" w:rsidP="00CC0091">
      <w:pPr>
        <w:autoSpaceDE w:val="0"/>
        <w:autoSpaceDN w:val="0"/>
        <w:spacing w:after="0" w:line="240" w:lineRule="auto"/>
        <w:rPr>
          <w:rFonts w:ascii="Tahoma" w:hAnsi="Tahoma" w:cs="Tahoma"/>
          <w:sz w:val="20"/>
          <w:szCs w:val="20"/>
          <w:lang w:val="en-US"/>
        </w:rPr>
      </w:pPr>
      <w:r w:rsidRPr="003F59A5">
        <w:rPr>
          <w:rFonts w:ascii="Tahoma" w:hAnsi="Tahoma" w:cs="Tahoma"/>
          <w:sz w:val="20"/>
          <w:szCs w:val="20"/>
          <w:lang w:val="en-US"/>
        </w:rPr>
        <w:t>Chairman</w:t>
      </w:r>
      <w:r w:rsidRPr="003F59A5">
        <w:rPr>
          <w:rFonts w:ascii="Tahoma" w:hAnsi="Tahoma" w:cs="Tahoma"/>
          <w:sz w:val="20"/>
          <w:szCs w:val="20"/>
          <w:lang w:val="en-US"/>
        </w:rPr>
        <w:tab/>
      </w:r>
      <w:r w:rsidRPr="003F59A5">
        <w:rPr>
          <w:rFonts w:ascii="Tahoma" w:hAnsi="Tahoma" w:cs="Tahoma"/>
          <w:sz w:val="20"/>
          <w:szCs w:val="20"/>
          <w:lang w:val="en-US"/>
        </w:rPr>
        <w:tab/>
      </w:r>
      <w:r w:rsidRPr="003F59A5">
        <w:rPr>
          <w:rFonts w:ascii="Tahoma" w:hAnsi="Tahoma" w:cs="Tahoma"/>
          <w:sz w:val="20"/>
          <w:szCs w:val="20"/>
          <w:lang w:val="en-US"/>
        </w:rPr>
        <w:tab/>
      </w:r>
      <w:r w:rsidR="003B5AF5">
        <w:rPr>
          <w:rFonts w:ascii="Tahoma" w:hAnsi="Tahoma" w:cs="Tahoma"/>
          <w:sz w:val="20"/>
          <w:szCs w:val="20"/>
          <w:lang w:val="en-US"/>
        </w:rPr>
        <w:t>Commissioner</w:t>
      </w:r>
      <w:r w:rsidRPr="003F59A5">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sidRPr="003F59A5">
        <w:rPr>
          <w:rFonts w:ascii="Tahoma" w:hAnsi="Tahoma" w:cs="Tahoma"/>
          <w:sz w:val="20"/>
          <w:szCs w:val="20"/>
          <w:lang w:val="en-US"/>
        </w:rPr>
        <w:t>Commissioner</w:t>
      </w:r>
    </w:p>
    <w:p w14:paraId="1174A9E4" w14:textId="73248C27" w:rsidR="00CC0091" w:rsidRPr="003B5AF5" w:rsidRDefault="00CC0091" w:rsidP="00CC0091">
      <w:pPr>
        <w:autoSpaceDE w:val="0"/>
        <w:autoSpaceDN w:val="0"/>
        <w:spacing w:after="0" w:line="240" w:lineRule="auto"/>
        <w:rPr>
          <w:rFonts w:ascii="Tahoma" w:hAnsi="Tahoma" w:cs="Tahoma"/>
          <w:sz w:val="20"/>
          <w:szCs w:val="20"/>
          <w:lang w:val="en-US"/>
        </w:rPr>
      </w:pPr>
      <w:r w:rsidRPr="003B5AF5">
        <w:rPr>
          <w:rFonts w:ascii="Tahoma" w:hAnsi="Tahoma" w:cs="Tahoma"/>
          <w:sz w:val="20"/>
          <w:szCs w:val="20"/>
          <w:lang w:val="en-US"/>
        </w:rPr>
        <w:t>0708-20 90 36</w:t>
      </w:r>
      <w:r w:rsidR="003F59A5" w:rsidRPr="003B5AF5">
        <w:rPr>
          <w:rFonts w:ascii="Tahoma" w:hAnsi="Tahoma" w:cs="Tahoma"/>
          <w:sz w:val="20"/>
          <w:szCs w:val="20"/>
          <w:lang w:val="en-US"/>
        </w:rPr>
        <w:tab/>
      </w:r>
      <w:r w:rsidR="003F59A5" w:rsidRPr="003B5AF5">
        <w:rPr>
          <w:rFonts w:ascii="Tahoma" w:hAnsi="Tahoma" w:cs="Tahoma"/>
          <w:sz w:val="20"/>
          <w:szCs w:val="20"/>
          <w:lang w:val="en-US"/>
        </w:rPr>
        <w:tab/>
      </w:r>
      <w:r w:rsidR="003F59A5" w:rsidRPr="003B5AF5">
        <w:rPr>
          <w:rFonts w:ascii="Tahoma" w:hAnsi="Tahoma" w:cs="Tahoma"/>
          <w:sz w:val="20"/>
          <w:szCs w:val="20"/>
          <w:lang w:val="en-US"/>
        </w:rPr>
        <w:tab/>
      </w:r>
      <w:r w:rsidR="003B5AF5">
        <w:rPr>
          <w:rFonts w:ascii="Tahoma" w:hAnsi="Tahoma" w:cs="Tahoma"/>
          <w:sz w:val="20"/>
          <w:szCs w:val="20"/>
          <w:lang w:val="en-US"/>
        </w:rPr>
        <w:t>0729</w:t>
      </w:r>
      <w:r w:rsidR="00D32D40">
        <w:rPr>
          <w:rFonts w:ascii="Tahoma" w:hAnsi="Tahoma" w:cs="Tahoma"/>
          <w:sz w:val="20"/>
          <w:szCs w:val="20"/>
          <w:lang w:val="en-US"/>
        </w:rPr>
        <w:t>-</w:t>
      </w:r>
      <w:r w:rsidR="003B5AF5">
        <w:rPr>
          <w:rFonts w:ascii="Tahoma" w:hAnsi="Tahoma" w:cs="Tahoma"/>
          <w:sz w:val="20"/>
          <w:szCs w:val="20"/>
          <w:lang w:val="en-US"/>
        </w:rPr>
        <w:t>77</w:t>
      </w:r>
      <w:r w:rsidR="00D32D40">
        <w:rPr>
          <w:rFonts w:ascii="Tahoma" w:hAnsi="Tahoma" w:cs="Tahoma"/>
          <w:sz w:val="20"/>
          <w:szCs w:val="20"/>
          <w:lang w:val="en-US"/>
        </w:rPr>
        <w:t>4864</w:t>
      </w:r>
      <w:r w:rsidR="003F59A5" w:rsidRPr="003B5AF5">
        <w:rPr>
          <w:rFonts w:ascii="Tahoma" w:hAnsi="Tahoma" w:cs="Tahoma"/>
          <w:sz w:val="20"/>
          <w:szCs w:val="20"/>
          <w:lang w:val="en-US"/>
        </w:rPr>
        <w:tab/>
      </w:r>
      <w:r w:rsidR="003F59A5" w:rsidRPr="003B5AF5">
        <w:rPr>
          <w:rFonts w:ascii="Tahoma" w:hAnsi="Tahoma" w:cs="Tahoma"/>
          <w:sz w:val="20"/>
          <w:szCs w:val="20"/>
          <w:lang w:val="en-US"/>
        </w:rPr>
        <w:tab/>
      </w:r>
      <w:r w:rsidR="003F59A5" w:rsidRPr="003B5AF5">
        <w:rPr>
          <w:rFonts w:ascii="Tahoma" w:hAnsi="Tahoma" w:cs="Tahoma"/>
          <w:sz w:val="20"/>
          <w:szCs w:val="20"/>
          <w:lang w:val="en-US"/>
        </w:rPr>
        <w:tab/>
      </w:r>
      <w:r w:rsidR="003F59A5" w:rsidRPr="003B5AF5">
        <w:rPr>
          <w:rFonts w:ascii="Tahoma" w:hAnsi="Tahoma" w:cs="Tahoma"/>
          <w:sz w:val="20"/>
          <w:szCs w:val="20"/>
          <w:lang w:val="en-US"/>
        </w:rPr>
        <w:tab/>
      </w:r>
      <w:r w:rsidR="003B2B42" w:rsidRPr="003B5AF5">
        <w:rPr>
          <w:rFonts w:ascii="Tahoma" w:hAnsi="Tahoma" w:cs="Tahoma"/>
          <w:sz w:val="20"/>
          <w:szCs w:val="20"/>
          <w:lang w:val="en-US"/>
        </w:rPr>
        <w:t>0733-332736</w:t>
      </w:r>
    </w:p>
    <w:p w14:paraId="5FB5535F" w14:textId="346C6D34" w:rsidR="00DB1F86" w:rsidRPr="003B5AF5" w:rsidRDefault="009B2D64" w:rsidP="006E24F8">
      <w:pPr>
        <w:autoSpaceDE w:val="0"/>
        <w:autoSpaceDN w:val="0"/>
        <w:spacing w:after="0" w:line="480" w:lineRule="auto"/>
        <w:rPr>
          <w:rFonts w:ascii="Tahoma" w:hAnsi="Tahoma" w:cs="Tahoma"/>
          <w:b/>
          <w:sz w:val="20"/>
          <w:szCs w:val="20"/>
          <w:lang w:val="en-US"/>
        </w:rPr>
      </w:pPr>
      <w:hyperlink r:id="rId12" w:history="1">
        <w:r w:rsidR="00E97E61" w:rsidRPr="003B5AF5">
          <w:rPr>
            <w:rStyle w:val="Hyperlink"/>
            <w:lang w:val="en-US"/>
          </w:rPr>
          <w:t>peter.storm@volvocars.com</w:t>
        </w:r>
      </w:hyperlink>
      <w:r w:rsidR="003F59A5" w:rsidRPr="003B5AF5">
        <w:rPr>
          <w:lang w:val="en-US"/>
        </w:rPr>
        <w:tab/>
      </w:r>
      <w:hyperlink r:id="rId13" w:history="1">
        <w:r w:rsidR="003B5AF5" w:rsidRPr="003B5AF5">
          <w:rPr>
            <w:rStyle w:val="Hyperlink"/>
            <w:lang w:val="en-US"/>
          </w:rPr>
          <w:t>sten.henricsson@volvocars.com</w:t>
        </w:r>
      </w:hyperlink>
      <w:r w:rsidR="003B5AF5" w:rsidRPr="003B5AF5">
        <w:rPr>
          <w:lang w:val="en-US"/>
        </w:rPr>
        <w:t xml:space="preserve">              </w:t>
      </w:r>
      <w:hyperlink r:id="rId14" w:history="1">
        <w:r w:rsidR="003B5AF5" w:rsidRPr="001F5605">
          <w:rPr>
            <w:rStyle w:val="Hyperlink"/>
            <w:lang w:val="en-US"/>
          </w:rPr>
          <w:t>Leonel.diniz@volvocars.com</w:t>
        </w:r>
      </w:hyperlink>
    </w:p>
    <w:sectPr w:rsidR="00DB1F86" w:rsidRPr="003B5AF5"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8821" w14:textId="77777777" w:rsidR="003A1A40" w:rsidRDefault="003A1A40" w:rsidP="00065888">
      <w:pPr>
        <w:spacing w:after="0" w:line="240" w:lineRule="auto"/>
      </w:pPr>
      <w:r>
        <w:separator/>
      </w:r>
    </w:p>
  </w:endnote>
  <w:endnote w:type="continuationSeparator" w:id="0">
    <w:p w14:paraId="72E06F7A" w14:textId="77777777" w:rsidR="003A1A40" w:rsidRDefault="003A1A40"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8057" w14:textId="77777777" w:rsidR="003A1A40" w:rsidRDefault="003A1A40" w:rsidP="00065888">
      <w:pPr>
        <w:spacing w:after="0" w:line="240" w:lineRule="auto"/>
      </w:pPr>
      <w:r>
        <w:separator/>
      </w:r>
    </w:p>
  </w:footnote>
  <w:footnote w:type="continuationSeparator" w:id="0">
    <w:p w14:paraId="3A3D957F" w14:textId="77777777" w:rsidR="003A1A40" w:rsidRDefault="003A1A40"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8529647">
    <w:abstractNumId w:val="3"/>
  </w:num>
  <w:num w:numId="2" w16cid:durableId="1784113271">
    <w:abstractNumId w:val="4"/>
  </w:num>
  <w:num w:numId="3" w16cid:durableId="727992268">
    <w:abstractNumId w:val="6"/>
  </w:num>
  <w:num w:numId="4" w16cid:durableId="1604532991">
    <w:abstractNumId w:val="1"/>
  </w:num>
  <w:num w:numId="5" w16cid:durableId="1400057936">
    <w:abstractNumId w:val="11"/>
  </w:num>
  <w:num w:numId="6" w16cid:durableId="1873226197">
    <w:abstractNumId w:val="5"/>
  </w:num>
  <w:num w:numId="7" w16cid:durableId="875898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656157">
    <w:abstractNumId w:val="7"/>
  </w:num>
  <w:num w:numId="9" w16cid:durableId="186020871">
    <w:abstractNumId w:val="0"/>
  </w:num>
  <w:num w:numId="10" w16cid:durableId="272790724">
    <w:abstractNumId w:val="13"/>
  </w:num>
  <w:num w:numId="11" w16cid:durableId="1528329595">
    <w:abstractNumId w:val="12"/>
  </w:num>
  <w:num w:numId="12" w16cid:durableId="2067944843">
    <w:abstractNumId w:val="8"/>
  </w:num>
  <w:num w:numId="13" w16cid:durableId="1206286990">
    <w:abstractNumId w:val="9"/>
  </w:num>
  <w:num w:numId="14" w16cid:durableId="510608759">
    <w:abstractNumId w:val="2"/>
  </w:num>
  <w:num w:numId="15" w16cid:durableId="1879321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2FD4"/>
    <w:rsid w:val="000B37E4"/>
    <w:rsid w:val="000B4C46"/>
    <w:rsid w:val="000B4ECF"/>
    <w:rsid w:val="000C59D5"/>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DB8"/>
    <w:rsid w:val="001B2E41"/>
    <w:rsid w:val="001C4BD2"/>
    <w:rsid w:val="001D3C32"/>
    <w:rsid w:val="001F1BAE"/>
    <w:rsid w:val="001F211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3D1E"/>
    <w:rsid w:val="00357397"/>
    <w:rsid w:val="0036322D"/>
    <w:rsid w:val="00363E59"/>
    <w:rsid w:val="00366CBE"/>
    <w:rsid w:val="003751BE"/>
    <w:rsid w:val="00394AED"/>
    <w:rsid w:val="003979CF"/>
    <w:rsid w:val="003A1A40"/>
    <w:rsid w:val="003A31D2"/>
    <w:rsid w:val="003A5053"/>
    <w:rsid w:val="003A515D"/>
    <w:rsid w:val="003A57C9"/>
    <w:rsid w:val="003B2B42"/>
    <w:rsid w:val="003B5AF5"/>
    <w:rsid w:val="003C2A8A"/>
    <w:rsid w:val="003C5A23"/>
    <w:rsid w:val="003D1432"/>
    <w:rsid w:val="003D320E"/>
    <w:rsid w:val="003F59A5"/>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6E24F8"/>
    <w:rsid w:val="007066A1"/>
    <w:rsid w:val="00710189"/>
    <w:rsid w:val="0071467A"/>
    <w:rsid w:val="00724231"/>
    <w:rsid w:val="0072478E"/>
    <w:rsid w:val="00724F31"/>
    <w:rsid w:val="00725A20"/>
    <w:rsid w:val="00725B5C"/>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2D64"/>
    <w:rsid w:val="009B4D33"/>
    <w:rsid w:val="009C1EDC"/>
    <w:rsid w:val="009C4EB7"/>
    <w:rsid w:val="009C72D6"/>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2D40"/>
    <w:rsid w:val="00D34CA1"/>
    <w:rsid w:val="00D418B9"/>
    <w:rsid w:val="00D44C6E"/>
    <w:rsid w:val="00D51FFD"/>
    <w:rsid w:val="00D54597"/>
    <w:rsid w:val="00D618BA"/>
    <w:rsid w:val="00D74812"/>
    <w:rsid w:val="00D92340"/>
    <w:rsid w:val="00D92714"/>
    <w:rsid w:val="00D97426"/>
    <w:rsid w:val="00DB1F86"/>
    <w:rsid w:val="00DB3D55"/>
    <w:rsid w:val="00DB4244"/>
    <w:rsid w:val="00DB4B1C"/>
    <w:rsid w:val="00DC24AB"/>
    <w:rsid w:val="00DD0DDC"/>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n.henricsson@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storm@volvoca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darna.se/fragor-och-svar/betala-via-autog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darna.se/medlemskap/fackligt-stod-och-forsakringar/inkomstforsakri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Leonel.diniz@volvoca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B473-9B0D-42DA-80FC-94901F3CC2A7}">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2459</Characters>
  <Application>Microsoft Office Word</Application>
  <DocSecurity>4</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2023-10-12T08:00:00Z</dcterms:created>
  <dcterms:modified xsi:type="dcterms:W3CDTF">2023-10-12T08:00:00Z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