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186C" w14:textId="77777777" w:rsidR="0061349D" w:rsidRPr="00183253" w:rsidRDefault="008935E3" w:rsidP="00065888">
      <w:pPr>
        <w:spacing w:after="0" w:line="240" w:lineRule="auto"/>
        <w:rPr>
          <w:b/>
          <w:lang w:val="en-US"/>
        </w:rPr>
      </w:pPr>
      <w:r w:rsidRPr="00183253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06E781E" wp14:editId="1902D996">
            <wp:simplePos x="0" y="0"/>
            <wp:positionH relativeFrom="margin">
              <wp:posOffset>38100</wp:posOffset>
            </wp:positionH>
            <wp:positionV relativeFrom="paragraph">
              <wp:posOffset>-570230</wp:posOffset>
            </wp:positionV>
            <wp:extent cx="16478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vart_we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3253"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4696999" wp14:editId="6B04EE24">
            <wp:simplePos x="0" y="0"/>
            <wp:positionH relativeFrom="margin">
              <wp:posOffset>3883660</wp:posOffset>
            </wp:positionH>
            <wp:positionV relativeFrom="paragraph">
              <wp:posOffset>-723900</wp:posOffset>
            </wp:positionV>
            <wp:extent cx="1843082" cy="157162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2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9FA" w:rsidRPr="00183253">
        <w:rPr>
          <w:b/>
          <w:lang w:val="en-US"/>
        </w:rPr>
        <w:t xml:space="preserve">                </w:t>
      </w:r>
    </w:p>
    <w:p w14:paraId="2849A43B" w14:textId="77777777" w:rsidR="00646239" w:rsidRPr="00183253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en-US"/>
        </w:rPr>
      </w:pPr>
    </w:p>
    <w:p w14:paraId="2C2E2D13" w14:textId="77777777" w:rsidR="00646239" w:rsidRPr="00183253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en-US"/>
        </w:rPr>
      </w:pPr>
    </w:p>
    <w:p w14:paraId="0283E9E1" w14:textId="6673E3BC" w:rsidR="00FB6916" w:rsidRPr="00183253" w:rsidRDefault="00183253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28"/>
          <w:szCs w:val="28"/>
          <w:lang w:val="en-US"/>
        </w:rPr>
      </w:pPr>
      <w:r w:rsidRPr="00183253">
        <w:rPr>
          <w:rFonts w:ascii="Tahoma" w:hAnsi="Tahoma" w:cs="Tahoma"/>
          <w:b/>
          <w:color w:val="000000" w:themeColor="text1"/>
          <w:sz w:val="28"/>
          <w:szCs w:val="28"/>
          <w:lang w:val="en-US"/>
        </w:rPr>
        <w:t>Membership info</w:t>
      </w:r>
      <w:r w:rsidR="00811A00" w:rsidRPr="00183253">
        <w:rPr>
          <w:rFonts w:ascii="Tahoma" w:hAnsi="Tahoma" w:cs="Tahoma"/>
          <w:b/>
          <w:color w:val="000000" w:themeColor="text1"/>
          <w:sz w:val="28"/>
          <w:szCs w:val="28"/>
          <w:lang w:val="en-US"/>
        </w:rPr>
        <w:t xml:space="preserve"> </w:t>
      </w:r>
      <w:r w:rsidR="00961028" w:rsidRPr="00183253">
        <w:rPr>
          <w:rFonts w:ascii="Tahoma" w:hAnsi="Tahoma" w:cs="Tahoma"/>
          <w:b/>
          <w:color w:val="000000" w:themeColor="text1"/>
          <w:sz w:val="28"/>
          <w:szCs w:val="28"/>
          <w:lang w:val="en-US"/>
        </w:rPr>
        <w:t>2</w:t>
      </w:r>
      <w:r w:rsidR="002C4E2D" w:rsidRPr="00183253">
        <w:rPr>
          <w:rFonts w:ascii="Tahoma" w:hAnsi="Tahoma" w:cs="Tahoma"/>
          <w:b/>
          <w:color w:val="000000" w:themeColor="text1"/>
          <w:sz w:val="28"/>
          <w:szCs w:val="28"/>
          <w:lang w:val="en-US"/>
        </w:rPr>
        <w:t>3</w:t>
      </w:r>
      <w:r w:rsidR="00811A00" w:rsidRPr="00183253">
        <w:rPr>
          <w:rFonts w:ascii="Tahoma" w:hAnsi="Tahoma" w:cs="Tahoma"/>
          <w:b/>
          <w:color w:val="000000" w:themeColor="text1"/>
          <w:sz w:val="28"/>
          <w:szCs w:val="28"/>
          <w:lang w:val="en-US"/>
        </w:rPr>
        <w:t>w</w:t>
      </w:r>
      <w:r w:rsidR="00011370" w:rsidRPr="00183253">
        <w:rPr>
          <w:rFonts w:ascii="Tahoma" w:hAnsi="Tahoma" w:cs="Tahoma"/>
          <w:b/>
          <w:color w:val="000000" w:themeColor="text1"/>
          <w:sz w:val="28"/>
          <w:szCs w:val="28"/>
          <w:lang w:val="en-US"/>
        </w:rPr>
        <w:t>2</w:t>
      </w:r>
      <w:r w:rsidRPr="00183253">
        <w:rPr>
          <w:rFonts w:ascii="Tahoma" w:hAnsi="Tahoma" w:cs="Tahoma"/>
          <w:b/>
          <w:color w:val="000000" w:themeColor="text1"/>
          <w:sz w:val="28"/>
          <w:szCs w:val="28"/>
          <w:lang w:val="en-US"/>
        </w:rPr>
        <w:t>6</w:t>
      </w:r>
    </w:p>
    <w:p w14:paraId="19B00427" w14:textId="77777777" w:rsidR="00886D20" w:rsidRPr="00183253" w:rsidRDefault="00886D20" w:rsidP="00065888">
      <w:pPr>
        <w:spacing w:after="0" w:line="240" w:lineRule="auto"/>
        <w:rPr>
          <w:rFonts w:ascii="Tahoma" w:hAnsi="Tahoma" w:cs="Tahoma"/>
          <w:color w:val="000000" w:themeColor="text1"/>
          <w:lang w:val="en-US"/>
        </w:rPr>
      </w:pPr>
    </w:p>
    <w:p w14:paraId="11628DF8" w14:textId="77777777" w:rsidR="00183253" w:rsidRPr="00183253" w:rsidRDefault="00183253" w:rsidP="00183253">
      <w:pPr>
        <w:spacing w:after="0" w:line="240" w:lineRule="auto"/>
        <w:rPr>
          <w:rFonts w:ascii="Tahoma" w:hAnsi="Tahoma" w:cs="Tahoma"/>
          <w:b/>
          <w:lang w:val="en-US"/>
        </w:rPr>
      </w:pPr>
      <w:r w:rsidRPr="00183253">
        <w:rPr>
          <w:rFonts w:ascii="Tahoma" w:hAnsi="Tahoma" w:cs="Tahoma"/>
          <w:b/>
          <w:lang w:val="en-US"/>
        </w:rPr>
        <w:t xml:space="preserve">Best member! </w:t>
      </w:r>
    </w:p>
    <w:p w14:paraId="0CED14C6" w14:textId="77777777" w:rsidR="00183253" w:rsidRPr="00183253" w:rsidRDefault="00183253" w:rsidP="00183253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183253">
        <w:rPr>
          <w:rFonts w:ascii="Tahoma" w:hAnsi="Tahoma" w:cs="Tahoma"/>
          <w:sz w:val="20"/>
          <w:szCs w:val="20"/>
          <w:lang w:val="en-US"/>
        </w:rPr>
        <w:t>Here comes a new member letter.</w:t>
      </w:r>
    </w:p>
    <w:p w14:paraId="3E3A8E51" w14:textId="6772A133" w:rsidR="00D440CE" w:rsidRPr="00183253" w:rsidRDefault="00D440CE" w:rsidP="00102EE9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14:paraId="6D4EAA8C" w14:textId="4BE11E09" w:rsidR="00011370" w:rsidRPr="00183253" w:rsidRDefault="00183253" w:rsidP="00D440CE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en-US"/>
        </w:rPr>
      </w:pPr>
      <w:r w:rsidRPr="00183253">
        <w:rPr>
          <w:rFonts w:ascii="Tahoma" w:hAnsi="Tahoma" w:cs="Tahoma"/>
          <w:b/>
          <w:bCs/>
          <w:sz w:val="20"/>
          <w:szCs w:val="20"/>
          <w:lang w:val="en-US"/>
        </w:rPr>
        <w:t xml:space="preserve">Salary negotiations finalized for </w:t>
      </w:r>
      <w:r w:rsidR="00011370" w:rsidRPr="00183253">
        <w:rPr>
          <w:rFonts w:ascii="Tahoma" w:hAnsi="Tahoma" w:cs="Tahoma"/>
          <w:b/>
          <w:bCs/>
          <w:sz w:val="20"/>
          <w:szCs w:val="20"/>
          <w:lang w:val="en-US"/>
        </w:rPr>
        <w:t>2023-2024.</w:t>
      </w:r>
    </w:p>
    <w:p w14:paraId="55BFA99C" w14:textId="5EAC86C9" w:rsidR="00183253" w:rsidRPr="00183253" w:rsidRDefault="0047423F" w:rsidP="00011370">
      <w:pPr>
        <w:pStyle w:val="PlainText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W</w:t>
      </w:r>
      <w:r w:rsidR="00183253" w:rsidRPr="00183253">
        <w:rPr>
          <w:rFonts w:ascii="Tahoma" w:hAnsi="Tahoma" w:cs="Tahoma"/>
          <w:lang w:val="en-US"/>
        </w:rPr>
        <w:t xml:space="preserve">e </w:t>
      </w:r>
      <w:r>
        <w:rPr>
          <w:rFonts w:ascii="Tahoma" w:hAnsi="Tahoma" w:cs="Tahoma"/>
          <w:lang w:val="en-US"/>
        </w:rPr>
        <w:t xml:space="preserve">have </w:t>
      </w:r>
      <w:r w:rsidR="00183253" w:rsidRPr="00183253">
        <w:rPr>
          <w:rFonts w:ascii="Tahoma" w:hAnsi="Tahoma" w:cs="Tahoma"/>
          <w:lang w:val="en-US"/>
        </w:rPr>
        <w:t>agreed with the company on a new wage revision agreement that spans 2 years for 2023 and 2024. What has been difficult is to make a good and fair wage revision for 2023 with a notice that is like a wet blanket over us. Therefore, among other things, we have taken the following decision for a simplified solution for 2023.</w:t>
      </w:r>
    </w:p>
    <w:p w14:paraId="460BA963" w14:textId="77777777" w:rsidR="00183253" w:rsidRPr="00183253" w:rsidRDefault="00183253" w:rsidP="00011370">
      <w:pPr>
        <w:pStyle w:val="PlainText"/>
        <w:rPr>
          <w:rFonts w:ascii="Tahoma" w:hAnsi="Tahoma" w:cs="Tahoma"/>
          <w:lang w:val="en-US"/>
        </w:rPr>
      </w:pPr>
    </w:p>
    <w:p w14:paraId="13B3F30E" w14:textId="77777777" w:rsidR="00011370" w:rsidRPr="00183253" w:rsidRDefault="00011370" w:rsidP="00011370">
      <w:pPr>
        <w:pStyle w:val="PlainText"/>
        <w:rPr>
          <w:rFonts w:ascii="Tahoma" w:hAnsi="Tahoma" w:cs="Tahoma"/>
          <w:lang w:val="en-US"/>
        </w:rPr>
      </w:pPr>
      <w:r w:rsidRPr="00183253">
        <w:rPr>
          <w:rFonts w:ascii="Tahoma" w:hAnsi="Tahoma" w:cs="Tahoma"/>
          <w:lang w:val="en-US"/>
        </w:rPr>
        <w:t>2023:</w:t>
      </w:r>
    </w:p>
    <w:p w14:paraId="39835762" w14:textId="77777777" w:rsidR="00183253" w:rsidRPr="00183253" w:rsidRDefault="00183253" w:rsidP="00183253">
      <w:pPr>
        <w:pStyle w:val="PlainText"/>
        <w:rPr>
          <w:rFonts w:ascii="Tahoma" w:hAnsi="Tahoma" w:cs="Tahoma"/>
          <w:lang w:val="en-US"/>
        </w:rPr>
      </w:pPr>
      <w:r w:rsidRPr="00183253">
        <w:rPr>
          <w:rFonts w:ascii="Tahoma" w:hAnsi="Tahoma" w:cs="Tahoma"/>
          <w:lang w:val="en-US"/>
        </w:rPr>
        <w:t>A lump sum paid in connection with the July 2023 salary based on 3.9% of the monthly salary based on 12 months between the period 1/4-23 to 31/3-24.</w:t>
      </w:r>
    </w:p>
    <w:p w14:paraId="2E5F4340" w14:textId="7F9C897B" w:rsidR="00183253" w:rsidRDefault="00183253" w:rsidP="00183253">
      <w:pPr>
        <w:pStyle w:val="PlainText"/>
        <w:rPr>
          <w:rFonts w:ascii="Tahoma" w:hAnsi="Tahoma" w:cs="Tahoma"/>
          <w:lang w:val="en-US"/>
        </w:rPr>
      </w:pPr>
      <w:r w:rsidRPr="00183253">
        <w:rPr>
          <w:rFonts w:ascii="Tahoma" w:hAnsi="Tahoma" w:cs="Tahoma"/>
          <w:lang w:val="en-US"/>
        </w:rPr>
        <w:t>This then becomes 3.9% x the monthly salary</w:t>
      </w:r>
      <w:r w:rsidR="0047423F">
        <w:rPr>
          <w:rFonts w:ascii="Tahoma" w:hAnsi="Tahoma" w:cs="Tahoma"/>
          <w:lang w:val="en-US"/>
        </w:rPr>
        <w:t xml:space="preserve"> x 12.</w:t>
      </w:r>
    </w:p>
    <w:p w14:paraId="0D1088A7" w14:textId="26A847B0" w:rsidR="0047423F" w:rsidRPr="00183253" w:rsidRDefault="0047423F" w:rsidP="00183253">
      <w:pPr>
        <w:pStyle w:val="PlainText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(Example: 3,9% x 45000:-/salary x 12 = 21060:-)</w:t>
      </w:r>
    </w:p>
    <w:p w14:paraId="412DB07A" w14:textId="77777777" w:rsidR="00011370" w:rsidRPr="00183253" w:rsidRDefault="00011370" w:rsidP="00011370">
      <w:pPr>
        <w:pStyle w:val="PlainText"/>
        <w:rPr>
          <w:rFonts w:ascii="Tahoma" w:hAnsi="Tahoma" w:cs="Tahoma"/>
          <w:lang w:val="en-US"/>
        </w:rPr>
      </w:pPr>
    </w:p>
    <w:p w14:paraId="10D80DF7" w14:textId="77777777" w:rsidR="00011370" w:rsidRPr="00183253" w:rsidRDefault="00011370" w:rsidP="00011370">
      <w:pPr>
        <w:pStyle w:val="PlainText"/>
        <w:rPr>
          <w:rFonts w:ascii="Tahoma" w:hAnsi="Tahoma" w:cs="Tahoma"/>
          <w:lang w:val="en-US"/>
        </w:rPr>
      </w:pPr>
      <w:r w:rsidRPr="00183253">
        <w:rPr>
          <w:rFonts w:ascii="Tahoma" w:hAnsi="Tahoma" w:cs="Tahoma"/>
          <w:lang w:val="en-US"/>
        </w:rPr>
        <w:t>2024:</w:t>
      </w:r>
    </w:p>
    <w:p w14:paraId="6B7FEFCA" w14:textId="0EEBB6DF" w:rsidR="00183253" w:rsidRPr="00183253" w:rsidRDefault="00183253" w:rsidP="00011370">
      <w:pPr>
        <w:pStyle w:val="PlainText"/>
        <w:rPr>
          <w:rFonts w:ascii="Tahoma" w:hAnsi="Tahoma" w:cs="Tahoma"/>
          <w:lang w:val="en-US"/>
        </w:rPr>
      </w:pPr>
      <w:r w:rsidRPr="00183253">
        <w:rPr>
          <w:rFonts w:ascii="Tahoma" w:hAnsi="Tahoma" w:cs="Tahoma"/>
          <w:lang w:val="en-US"/>
        </w:rPr>
        <w:t>The negotiated percentage for 2024 was 7.6% and will apply from 1/4-24 and which is based on the performance for the years 2022 &amp; 2023 with a differentiated salary revision as usual.</w:t>
      </w:r>
      <w:r w:rsidR="0047423F">
        <w:rPr>
          <w:rFonts w:ascii="Tahoma" w:hAnsi="Tahoma" w:cs="Tahoma"/>
          <w:lang w:val="en-US"/>
        </w:rPr>
        <w:t xml:space="preserve"> The salary talk should start around Januari 2024.</w:t>
      </w:r>
    </w:p>
    <w:p w14:paraId="4F12EA30" w14:textId="77777777" w:rsidR="00011370" w:rsidRPr="00183253" w:rsidRDefault="00011370" w:rsidP="00011370">
      <w:pPr>
        <w:pStyle w:val="PlainText"/>
        <w:rPr>
          <w:rFonts w:ascii="Tahoma" w:hAnsi="Tahoma" w:cs="Tahoma"/>
          <w:lang w:val="en-US"/>
        </w:rPr>
      </w:pPr>
    </w:p>
    <w:p w14:paraId="23AF130C" w14:textId="34794995" w:rsidR="00011370" w:rsidRPr="00183253" w:rsidRDefault="00011370" w:rsidP="00011370">
      <w:pPr>
        <w:pStyle w:val="PlainText"/>
        <w:rPr>
          <w:rFonts w:ascii="Tahoma" w:hAnsi="Tahoma" w:cs="Tahoma"/>
          <w:lang w:val="en-US"/>
        </w:rPr>
      </w:pPr>
      <w:r w:rsidRPr="00183253">
        <w:rPr>
          <w:rFonts w:ascii="Tahoma" w:hAnsi="Tahoma" w:cs="Tahoma"/>
          <w:lang w:val="en-US"/>
        </w:rPr>
        <w:t xml:space="preserve">VFF </w:t>
      </w:r>
      <w:r w:rsidR="00183253" w:rsidRPr="00183253">
        <w:rPr>
          <w:rFonts w:ascii="Tahoma" w:hAnsi="Tahoma" w:cs="Tahoma"/>
          <w:lang w:val="en-US"/>
        </w:rPr>
        <w:t>the pension will be increased by SEK 76/month from 2024.</w:t>
      </w:r>
      <w:r w:rsidR="0047423F">
        <w:rPr>
          <w:rFonts w:ascii="Tahoma" w:hAnsi="Tahoma" w:cs="Tahoma"/>
          <w:lang w:val="en-US"/>
        </w:rPr>
        <w:t xml:space="preserve"> Total to 702:- from 2024.</w:t>
      </w:r>
    </w:p>
    <w:p w14:paraId="0E7A8483" w14:textId="77777777" w:rsidR="00011370" w:rsidRPr="00183253" w:rsidRDefault="00011370" w:rsidP="00011370">
      <w:pPr>
        <w:pStyle w:val="PlainText"/>
        <w:rPr>
          <w:rFonts w:ascii="Tahoma" w:hAnsi="Tahoma" w:cs="Tahoma"/>
          <w:lang w:val="en-US"/>
        </w:rPr>
      </w:pPr>
    </w:p>
    <w:p w14:paraId="7E78C0F7" w14:textId="5E2E131C" w:rsidR="001A24F5" w:rsidRPr="00183253" w:rsidRDefault="00183253" w:rsidP="00D440CE">
      <w:pPr>
        <w:spacing w:after="0" w:line="240" w:lineRule="auto"/>
        <w:rPr>
          <w:rFonts w:ascii="Tahoma" w:hAnsi="Tahoma" w:cs="Tahoma"/>
          <w:szCs w:val="21"/>
          <w:lang w:val="en-US"/>
        </w:rPr>
      </w:pPr>
      <w:r w:rsidRPr="00183253">
        <w:rPr>
          <w:rFonts w:ascii="Tahoma" w:hAnsi="Tahoma" w:cs="Tahoma"/>
          <w:szCs w:val="21"/>
          <w:lang w:val="en-US"/>
        </w:rPr>
        <w:t>Health care allowance will be increased by SEK 1,000/year from 2024, and now ends up at SEK 3,500/year.</w:t>
      </w:r>
    </w:p>
    <w:p w14:paraId="289FFCFA" w14:textId="01807F78" w:rsidR="00183253" w:rsidRPr="00183253" w:rsidRDefault="00183253" w:rsidP="00D440CE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14:paraId="42AB0505" w14:textId="77777777" w:rsidR="00183253" w:rsidRPr="00183253" w:rsidRDefault="00183253" w:rsidP="00183253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en-US"/>
        </w:rPr>
      </w:pPr>
      <w:r w:rsidRPr="00183253">
        <w:rPr>
          <w:rFonts w:ascii="Tahoma" w:hAnsi="Tahoma" w:cs="Tahoma"/>
          <w:b/>
          <w:bCs/>
          <w:sz w:val="20"/>
          <w:szCs w:val="20"/>
          <w:lang w:val="en-US"/>
        </w:rPr>
        <w:t>The notice.</w:t>
      </w:r>
    </w:p>
    <w:p w14:paraId="39A6D837" w14:textId="4A965743" w:rsidR="00183253" w:rsidRPr="00183253" w:rsidRDefault="00183253" w:rsidP="00183253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en-US"/>
        </w:rPr>
      </w:pPr>
      <w:r w:rsidRPr="00183253">
        <w:rPr>
          <w:rFonts w:ascii="Tahoma" w:hAnsi="Tahoma" w:cs="Tahoma"/>
          <w:b/>
          <w:bCs/>
          <w:sz w:val="20"/>
          <w:szCs w:val="20"/>
          <w:lang w:val="en-US"/>
        </w:rPr>
        <w:t>The process will take place in the following steps:</w:t>
      </w:r>
    </w:p>
    <w:p w14:paraId="049E84CD" w14:textId="77777777" w:rsidR="00183253" w:rsidRPr="00183253" w:rsidRDefault="00183253" w:rsidP="00183253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5C6C022A" w14:textId="4D8328FD" w:rsidR="00704B77" w:rsidRPr="00183253" w:rsidRDefault="00183253" w:rsidP="00704B77">
      <w:pPr>
        <w:numPr>
          <w:ilvl w:val="0"/>
          <w:numId w:val="17"/>
        </w:numPr>
        <w:rPr>
          <w:rFonts w:ascii="Tahoma" w:eastAsia="Times New Roman" w:hAnsi="Tahoma" w:cs="Tahoma"/>
          <w:lang w:val="en-US"/>
        </w:rPr>
      </w:pPr>
      <w:r w:rsidRPr="00183253">
        <w:rPr>
          <w:rFonts w:ascii="Tahoma" w:eastAsia="Times New Roman" w:hAnsi="Tahoma" w:cs="Tahoma"/>
          <w:lang w:val="en-US"/>
        </w:rPr>
        <w:t>Until the holidays, the new organizations must be negotiated</w:t>
      </w:r>
      <w:r w:rsidR="00704B77" w:rsidRPr="00183253">
        <w:rPr>
          <w:rFonts w:ascii="Tahoma" w:eastAsia="Times New Roman" w:hAnsi="Tahoma" w:cs="Tahoma"/>
          <w:lang w:val="en-US"/>
        </w:rPr>
        <w:t>.</w:t>
      </w:r>
    </w:p>
    <w:p w14:paraId="3BC850D8" w14:textId="4514DB65" w:rsidR="00183253" w:rsidRPr="00183253" w:rsidRDefault="00183253" w:rsidP="00704B77">
      <w:pPr>
        <w:numPr>
          <w:ilvl w:val="0"/>
          <w:numId w:val="17"/>
        </w:numPr>
        <w:rPr>
          <w:rFonts w:ascii="Tahoma" w:eastAsia="Times New Roman" w:hAnsi="Tahoma" w:cs="Tahoma"/>
          <w:lang w:val="en-US"/>
        </w:rPr>
      </w:pPr>
      <w:r w:rsidRPr="00183253">
        <w:rPr>
          <w:rFonts w:ascii="Tahoma" w:eastAsia="Times New Roman" w:hAnsi="Tahoma" w:cs="Tahoma"/>
          <w:lang w:val="en-US"/>
        </w:rPr>
        <w:t>Work on matching employees in the new organization will begin before the holidays.</w:t>
      </w:r>
    </w:p>
    <w:p w14:paraId="76820517" w14:textId="3B8349A9" w:rsidR="00183253" w:rsidRPr="00183253" w:rsidRDefault="00183253" w:rsidP="008B1D04">
      <w:pPr>
        <w:numPr>
          <w:ilvl w:val="0"/>
          <w:numId w:val="17"/>
        </w:num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183253">
        <w:rPr>
          <w:rFonts w:ascii="Tahoma" w:eastAsia="Times New Roman" w:hAnsi="Tahoma" w:cs="Tahoma"/>
          <w:lang w:val="en-US"/>
        </w:rPr>
        <w:t>After the holiday, matching will continue, and redundancy will be determined.</w:t>
      </w:r>
      <w:r w:rsidRPr="00183253">
        <w:rPr>
          <w:rFonts w:ascii="Tahoma" w:eastAsia="Times New Roman" w:hAnsi="Tahoma" w:cs="Tahoma"/>
          <w:lang w:val="en-US"/>
        </w:rPr>
        <w:br/>
      </w:r>
    </w:p>
    <w:p w14:paraId="659DFC25" w14:textId="3FB02877" w:rsidR="00704B77" w:rsidRPr="00183253" w:rsidRDefault="00183253" w:rsidP="00183253">
      <w:pPr>
        <w:numPr>
          <w:ilvl w:val="0"/>
          <w:numId w:val="17"/>
        </w:num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183253">
        <w:rPr>
          <w:rFonts w:ascii="Tahoma" w:eastAsia="Times New Roman" w:hAnsi="Tahoma" w:cs="Tahoma"/>
          <w:lang w:val="en-US"/>
        </w:rPr>
        <w:t xml:space="preserve">In </w:t>
      </w:r>
      <w:r w:rsidR="00A52756">
        <w:rPr>
          <w:rFonts w:ascii="Tahoma" w:eastAsia="Times New Roman" w:hAnsi="Tahoma" w:cs="Tahoma"/>
          <w:lang w:val="en-US"/>
        </w:rPr>
        <w:t>September/</w:t>
      </w:r>
      <w:r w:rsidRPr="00183253">
        <w:rPr>
          <w:rFonts w:ascii="Tahoma" w:eastAsia="Times New Roman" w:hAnsi="Tahoma" w:cs="Tahoma"/>
          <w:lang w:val="en-US"/>
        </w:rPr>
        <w:t>October, all employees will be notified of what applies, remain in the same role, relocated, or dismissed.</w:t>
      </w:r>
    </w:p>
    <w:p w14:paraId="3C5D682C" w14:textId="65983AB9" w:rsidR="00D440CE" w:rsidRPr="00183253" w:rsidRDefault="00D440CE" w:rsidP="00D440CE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14:paraId="776DF253" w14:textId="77777777" w:rsidR="00183253" w:rsidRPr="00183253" w:rsidRDefault="00183253" w:rsidP="00183253">
      <w:pPr>
        <w:spacing w:after="0" w:line="240" w:lineRule="auto"/>
        <w:rPr>
          <w:rFonts w:ascii="Tahoma" w:hAnsi="Tahoma" w:cs="Tahoma"/>
          <w:b/>
          <w:lang w:val="en-US"/>
        </w:rPr>
      </w:pPr>
      <w:r w:rsidRPr="00183253">
        <w:rPr>
          <w:rFonts w:ascii="Tahoma" w:hAnsi="Tahoma" w:cs="Tahoma"/>
          <w:b/>
          <w:lang w:val="en-US"/>
        </w:rPr>
        <w:t>If you have questions or want to talk, contact one of the three of us below!</w:t>
      </w:r>
    </w:p>
    <w:p w14:paraId="33768302" w14:textId="77777777" w:rsidR="00A016D7" w:rsidRPr="00183253" w:rsidRDefault="00A016D7" w:rsidP="00886D20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14:paraId="0E2AEE69" w14:textId="24A8DCA0" w:rsidR="00CC0091" w:rsidRPr="00183253" w:rsidRDefault="00183253" w:rsidP="003B2B42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183253">
        <w:rPr>
          <w:rFonts w:ascii="Tahoma" w:hAnsi="Tahoma" w:cs="Tahoma"/>
          <w:sz w:val="20"/>
          <w:szCs w:val="20"/>
          <w:lang w:val="en-US"/>
        </w:rPr>
        <w:t xml:space="preserve">Sincerely </w:t>
      </w:r>
      <w:r w:rsidRPr="00183253">
        <w:rPr>
          <w:rFonts w:ascii="Tahoma" w:hAnsi="Tahoma" w:cs="Tahoma"/>
          <w:sz w:val="20"/>
          <w:szCs w:val="20"/>
          <w:lang w:val="en-US"/>
        </w:rPr>
        <w:br/>
      </w:r>
      <w:r w:rsidR="00CC0091" w:rsidRPr="00183253">
        <w:rPr>
          <w:rFonts w:ascii="Tahoma" w:hAnsi="Tahoma" w:cs="Tahoma"/>
          <w:sz w:val="20"/>
          <w:szCs w:val="20"/>
          <w:lang w:val="en-US"/>
        </w:rPr>
        <w:t>Peter Storm</w:t>
      </w:r>
      <w:bookmarkStart w:id="0" w:name="_Hlk108680758"/>
      <w:r w:rsidR="00FF52D7" w:rsidRPr="00183253">
        <w:rPr>
          <w:rFonts w:ascii="Tahoma" w:hAnsi="Tahoma" w:cs="Tahoma"/>
          <w:sz w:val="20"/>
          <w:szCs w:val="20"/>
          <w:lang w:val="en-US"/>
        </w:rPr>
        <w:tab/>
      </w:r>
      <w:r w:rsidR="00FF52D7" w:rsidRPr="00183253">
        <w:rPr>
          <w:rFonts w:ascii="Tahoma" w:hAnsi="Tahoma" w:cs="Tahoma"/>
          <w:sz w:val="20"/>
          <w:szCs w:val="20"/>
          <w:lang w:val="en-US"/>
        </w:rPr>
        <w:tab/>
      </w:r>
      <w:r w:rsidR="00FF52D7" w:rsidRPr="00183253">
        <w:rPr>
          <w:rFonts w:ascii="Tahoma" w:hAnsi="Tahoma" w:cs="Tahoma"/>
          <w:sz w:val="20"/>
          <w:szCs w:val="20"/>
          <w:lang w:val="en-US"/>
        </w:rPr>
        <w:tab/>
      </w:r>
      <w:r w:rsidR="00AF7ABA" w:rsidRPr="00183253">
        <w:rPr>
          <w:rFonts w:ascii="Tahoma" w:hAnsi="Tahoma" w:cs="Tahoma"/>
          <w:sz w:val="20"/>
          <w:szCs w:val="20"/>
          <w:lang w:val="en-US"/>
        </w:rPr>
        <w:t>Leonel Diniz</w:t>
      </w:r>
      <w:r w:rsidR="00FF52D7" w:rsidRPr="00183253">
        <w:rPr>
          <w:rFonts w:ascii="Tahoma" w:hAnsi="Tahoma" w:cs="Tahoma"/>
          <w:sz w:val="20"/>
          <w:szCs w:val="20"/>
          <w:lang w:val="en-US"/>
        </w:rPr>
        <w:tab/>
      </w:r>
      <w:r w:rsidR="00FF52D7" w:rsidRPr="00183253">
        <w:rPr>
          <w:rFonts w:ascii="Tahoma" w:hAnsi="Tahoma" w:cs="Tahoma"/>
          <w:sz w:val="20"/>
          <w:szCs w:val="20"/>
          <w:lang w:val="en-US"/>
        </w:rPr>
        <w:tab/>
      </w:r>
      <w:r w:rsidR="00FF52D7" w:rsidRPr="00183253">
        <w:rPr>
          <w:rFonts w:ascii="Tahoma" w:hAnsi="Tahoma" w:cs="Tahoma"/>
          <w:sz w:val="20"/>
          <w:szCs w:val="20"/>
          <w:lang w:val="en-US"/>
        </w:rPr>
        <w:tab/>
      </w:r>
      <w:r w:rsidR="00AF7ABA" w:rsidRPr="00183253">
        <w:rPr>
          <w:rFonts w:ascii="Tahoma" w:hAnsi="Tahoma" w:cs="Tahoma"/>
          <w:sz w:val="20"/>
          <w:szCs w:val="20"/>
          <w:lang w:val="en-US"/>
        </w:rPr>
        <w:t>Sten Henricsson</w:t>
      </w:r>
      <w:bookmarkEnd w:id="0"/>
    </w:p>
    <w:p w14:paraId="717016BE" w14:textId="77777777" w:rsidR="00183253" w:rsidRPr="00183253" w:rsidRDefault="00183253" w:rsidP="00183253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183253">
        <w:rPr>
          <w:rFonts w:ascii="Tahoma" w:hAnsi="Tahoma" w:cs="Tahoma"/>
          <w:sz w:val="20"/>
          <w:szCs w:val="20"/>
          <w:lang w:val="en-US"/>
        </w:rPr>
        <w:t>Chairman</w:t>
      </w:r>
      <w:r w:rsidRPr="00183253">
        <w:rPr>
          <w:rFonts w:ascii="Tahoma" w:hAnsi="Tahoma" w:cs="Tahoma"/>
          <w:sz w:val="20"/>
          <w:szCs w:val="20"/>
          <w:lang w:val="en-US"/>
        </w:rPr>
        <w:tab/>
      </w:r>
      <w:r w:rsidRPr="00183253">
        <w:rPr>
          <w:rFonts w:ascii="Tahoma" w:hAnsi="Tahoma" w:cs="Tahoma"/>
          <w:sz w:val="20"/>
          <w:szCs w:val="20"/>
          <w:lang w:val="en-US"/>
        </w:rPr>
        <w:tab/>
      </w:r>
      <w:r w:rsidRPr="00183253">
        <w:rPr>
          <w:rFonts w:ascii="Tahoma" w:hAnsi="Tahoma" w:cs="Tahoma"/>
          <w:sz w:val="20"/>
          <w:szCs w:val="20"/>
          <w:lang w:val="en-US"/>
        </w:rPr>
        <w:tab/>
        <w:t>Vice Chairman</w:t>
      </w:r>
      <w:r w:rsidRPr="00183253">
        <w:rPr>
          <w:rFonts w:ascii="Tahoma" w:hAnsi="Tahoma" w:cs="Tahoma"/>
          <w:sz w:val="20"/>
          <w:szCs w:val="20"/>
          <w:lang w:val="en-US"/>
        </w:rPr>
        <w:tab/>
      </w:r>
      <w:r w:rsidRPr="00183253">
        <w:rPr>
          <w:rFonts w:ascii="Tahoma" w:hAnsi="Tahoma" w:cs="Tahoma"/>
          <w:sz w:val="20"/>
          <w:szCs w:val="20"/>
          <w:lang w:val="en-US"/>
        </w:rPr>
        <w:tab/>
      </w:r>
      <w:r w:rsidRPr="00183253">
        <w:rPr>
          <w:rFonts w:ascii="Tahoma" w:hAnsi="Tahoma" w:cs="Tahoma"/>
          <w:sz w:val="20"/>
          <w:szCs w:val="20"/>
          <w:lang w:val="en-US"/>
        </w:rPr>
        <w:tab/>
        <w:t>Treasurer</w:t>
      </w:r>
    </w:p>
    <w:p w14:paraId="1174A9E4" w14:textId="79C393F3" w:rsidR="00CC0091" w:rsidRPr="00183253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183253">
        <w:rPr>
          <w:rFonts w:ascii="Tahoma" w:hAnsi="Tahoma" w:cs="Tahoma"/>
          <w:sz w:val="20"/>
          <w:szCs w:val="20"/>
          <w:lang w:val="en-US"/>
        </w:rPr>
        <w:t>0708-20 90 36</w:t>
      </w:r>
      <w:bookmarkStart w:id="1" w:name="_Hlk108680772"/>
      <w:r w:rsidR="00981844" w:rsidRPr="00183253">
        <w:rPr>
          <w:rFonts w:ascii="Tahoma" w:hAnsi="Tahoma" w:cs="Tahoma"/>
          <w:sz w:val="20"/>
          <w:szCs w:val="20"/>
          <w:lang w:val="en-US"/>
        </w:rPr>
        <w:tab/>
      </w:r>
      <w:r w:rsidR="00981844" w:rsidRPr="00183253">
        <w:rPr>
          <w:rFonts w:ascii="Tahoma" w:hAnsi="Tahoma" w:cs="Tahoma"/>
          <w:sz w:val="20"/>
          <w:szCs w:val="20"/>
          <w:lang w:val="en-US"/>
        </w:rPr>
        <w:tab/>
      </w:r>
      <w:r w:rsidR="00981844" w:rsidRPr="00183253">
        <w:rPr>
          <w:rFonts w:ascii="Tahoma" w:hAnsi="Tahoma" w:cs="Tahoma"/>
          <w:sz w:val="20"/>
          <w:szCs w:val="20"/>
          <w:lang w:val="en-US"/>
        </w:rPr>
        <w:tab/>
      </w:r>
      <w:r w:rsidR="00AF7ABA" w:rsidRPr="00183253">
        <w:rPr>
          <w:rFonts w:ascii="Tahoma" w:hAnsi="Tahoma" w:cs="Tahoma"/>
          <w:sz w:val="20"/>
          <w:szCs w:val="20"/>
          <w:lang w:val="en-US"/>
        </w:rPr>
        <w:t>0733-33</w:t>
      </w:r>
      <w:r w:rsidR="00FF52D7" w:rsidRPr="00183253">
        <w:rPr>
          <w:rFonts w:ascii="Tahoma" w:hAnsi="Tahoma" w:cs="Tahoma"/>
          <w:sz w:val="20"/>
          <w:szCs w:val="20"/>
          <w:lang w:val="en-US"/>
        </w:rPr>
        <w:t xml:space="preserve"> </w:t>
      </w:r>
      <w:r w:rsidR="00AF7ABA" w:rsidRPr="00183253">
        <w:rPr>
          <w:rFonts w:ascii="Tahoma" w:hAnsi="Tahoma" w:cs="Tahoma"/>
          <w:sz w:val="20"/>
          <w:szCs w:val="20"/>
          <w:lang w:val="en-US"/>
        </w:rPr>
        <w:t>27</w:t>
      </w:r>
      <w:r w:rsidR="00FF52D7" w:rsidRPr="00183253">
        <w:rPr>
          <w:rFonts w:ascii="Tahoma" w:hAnsi="Tahoma" w:cs="Tahoma"/>
          <w:sz w:val="20"/>
          <w:szCs w:val="20"/>
          <w:lang w:val="en-US"/>
        </w:rPr>
        <w:t xml:space="preserve"> </w:t>
      </w:r>
      <w:r w:rsidR="00AF7ABA" w:rsidRPr="00183253">
        <w:rPr>
          <w:rFonts w:ascii="Tahoma" w:hAnsi="Tahoma" w:cs="Tahoma"/>
          <w:sz w:val="20"/>
          <w:szCs w:val="20"/>
          <w:lang w:val="en-US"/>
        </w:rPr>
        <w:t>36</w:t>
      </w:r>
      <w:r w:rsidR="00981844" w:rsidRPr="00183253">
        <w:rPr>
          <w:rFonts w:ascii="Tahoma" w:hAnsi="Tahoma" w:cs="Tahoma"/>
          <w:sz w:val="20"/>
          <w:szCs w:val="20"/>
          <w:lang w:val="en-US"/>
        </w:rPr>
        <w:tab/>
      </w:r>
      <w:r w:rsidR="00981844" w:rsidRPr="00183253">
        <w:rPr>
          <w:rFonts w:ascii="Tahoma" w:hAnsi="Tahoma" w:cs="Tahoma"/>
          <w:sz w:val="20"/>
          <w:szCs w:val="20"/>
          <w:lang w:val="en-US"/>
        </w:rPr>
        <w:tab/>
      </w:r>
      <w:r w:rsidR="00FF52D7" w:rsidRPr="00183253">
        <w:rPr>
          <w:rFonts w:ascii="Tahoma" w:hAnsi="Tahoma" w:cs="Tahoma"/>
          <w:sz w:val="20"/>
          <w:szCs w:val="20"/>
          <w:lang w:val="en-US"/>
        </w:rPr>
        <w:tab/>
      </w:r>
      <w:r w:rsidR="003B2B42" w:rsidRPr="00183253">
        <w:rPr>
          <w:rFonts w:ascii="Tahoma" w:hAnsi="Tahoma" w:cs="Tahoma"/>
          <w:sz w:val="20"/>
          <w:szCs w:val="20"/>
          <w:lang w:val="en-US"/>
        </w:rPr>
        <w:t>07</w:t>
      </w:r>
      <w:r w:rsidR="00AF7ABA" w:rsidRPr="00183253">
        <w:rPr>
          <w:rFonts w:ascii="Tahoma" w:hAnsi="Tahoma" w:cs="Tahoma"/>
          <w:sz w:val="20"/>
          <w:szCs w:val="20"/>
          <w:lang w:val="en-US"/>
        </w:rPr>
        <w:t>29-77</w:t>
      </w:r>
      <w:r w:rsidR="00FF52D7" w:rsidRPr="00183253">
        <w:rPr>
          <w:rFonts w:ascii="Tahoma" w:hAnsi="Tahoma" w:cs="Tahoma"/>
          <w:sz w:val="20"/>
          <w:szCs w:val="20"/>
          <w:lang w:val="en-US"/>
        </w:rPr>
        <w:t xml:space="preserve"> </w:t>
      </w:r>
      <w:r w:rsidR="00AF7ABA" w:rsidRPr="00183253">
        <w:rPr>
          <w:rFonts w:ascii="Tahoma" w:hAnsi="Tahoma" w:cs="Tahoma"/>
          <w:sz w:val="20"/>
          <w:szCs w:val="20"/>
          <w:lang w:val="en-US"/>
        </w:rPr>
        <w:t>48</w:t>
      </w:r>
      <w:r w:rsidR="00FF52D7" w:rsidRPr="00183253">
        <w:rPr>
          <w:rFonts w:ascii="Tahoma" w:hAnsi="Tahoma" w:cs="Tahoma"/>
          <w:sz w:val="20"/>
          <w:szCs w:val="20"/>
          <w:lang w:val="en-US"/>
        </w:rPr>
        <w:t xml:space="preserve"> </w:t>
      </w:r>
      <w:r w:rsidR="00AF7ABA" w:rsidRPr="00183253">
        <w:rPr>
          <w:rFonts w:ascii="Tahoma" w:hAnsi="Tahoma" w:cs="Tahoma"/>
          <w:sz w:val="20"/>
          <w:szCs w:val="20"/>
          <w:lang w:val="en-US"/>
        </w:rPr>
        <w:t>64</w:t>
      </w:r>
      <w:bookmarkEnd w:id="1"/>
    </w:p>
    <w:p w14:paraId="43A6591C" w14:textId="2942CA0E" w:rsidR="00E97E61" w:rsidRPr="00183253" w:rsidRDefault="00000000" w:rsidP="00E97E61">
      <w:pPr>
        <w:autoSpaceDE w:val="0"/>
        <w:autoSpaceDN w:val="0"/>
        <w:spacing w:after="0" w:line="240" w:lineRule="auto"/>
        <w:rPr>
          <w:rStyle w:val="Hyperlink"/>
          <w:u w:val="none"/>
          <w:lang w:val="en-US"/>
        </w:rPr>
      </w:pPr>
      <w:hyperlink r:id="rId10" w:history="1">
        <w:r w:rsidR="00E97E61" w:rsidRPr="00183253">
          <w:rPr>
            <w:rStyle w:val="Hyperlink"/>
            <w:u w:val="none"/>
            <w:lang w:val="en-US"/>
          </w:rPr>
          <w:t>peter.storm@volvocars.com</w:t>
        </w:r>
      </w:hyperlink>
      <w:r w:rsidR="00FF52D7" w:rsidRPr="00183253">
        <w:rPr>
          <w:rStyle w:val="Hyperlink"/>
          <w:u w:val="none"/>
          <w:lang w:val="en-US"/>
        </w:rPr>
        <w:tab/>
      </w:r>
      <w:hyperlink r:id="rId11" w:history="1">
        <w:r w:rsidR="00AF7ABA" w:rsidRPr="00183253">
          <w:rPr>
            <w:rStyle w:val="Hyperlink"/>
            <w:u w:val="none"/>
            <w:lang w:val="en-US"/>
          </w:rPr>
          <w:t>leonel.diniz@volvocars.com</w:t>
        </w:r>
      </w:hyperlink>
      <w:bookmarkStart w:id="2" w:name="_Hlk108680791"/>
      <w:r w:rsidR="00FF52D7" w:rsidRPr="00183253">
        <w:rPr>
          <w:rStyle w:val="Hyperlink"/>
          <w:u w:val="none"/>
          <w:lang w:val="en-US"/>
        </w:rPr>
        <w:tab/>
      </w:r>
      <w:hyperlink r:id="rId12" w:history="1">
        <w:r w:rsidR="00AF7ABA" w:rsidRPr="00183253">
          <w:rPr>
            <w:rStyle w:val="Hyperlink"/>
            <w:u w:val="none"/>
            <w:lang w:val="en-US"/>
          </w:rPr>
          <w:t>sten.henricsson@volvocars.com</w:t>
        </w:r>
      </w:hyperlink>
      <w:bookmarkEnd w:id="2"/>
    </w:p>
    <w:p w14:paraId="5FB5535F" w14:textId="77777777" w:rsidR="00DB1F86" w:rsidRPr="00183253" w:rsidRDefault="00DB1F86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sectPr w:rsidR="00DB1F86" w:rsidRPr="00183253" w:rsidSect="008935E3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BAD5" w14:textId="77777777" w:rsidR="007E3473" w:rsidRDefault="007E3473" w:rsidP="00065888">
      <w:pPr>
        <w:spacing w:after="0" w:line="240" w:lineRule="auto"/>
      </w:pPr>
      <w:r>
        <w:separator/>
      </w:r>
    </w:p>
  </w:endnote>
  <w:endnote w:type="continuationSeparator" w:id="0">
    <w:p w14:paraId="31BE03B6" w14:textId="77777777" w:rsidR="007E3473" w:rsidRDefault="007E3473" w:rsidP="0006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1B85" w14:textId="77777777" w:rsidR="007E3473" w:rsidRDefault="007E3473" w:rsidP="00065888">
      <w:pPr>
        <w:spacing w:after="0" w:line="240" w:lineRule="auto"/>
      </w:pPr>
      <w:r>
        <w:separator/>
      </w:r>
    </w:p>
  </w:footnote>
  <w:footnote w:type="continuationSeparator" w:id="0">
    <w:p w14:paraId="6B1E10E0" w14:textId="77777777" w:rsidR="007E3473" w:rsidRDefault="007E3473" w:rsidP="0006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://customers.anpdm.com/shared/images/pixel.gif" style="width:1.5pt;height:1.5pt;visibility:visible;mso-wrap-style:square" o:bullet="t">
        <v:imagedata r:id="rId1" o:title="pixel"/>
      </v:shape>
    </w:pict>
  </w:numPicBullet>
  <w:abstractNum w:abstractNumId="0" w15:restartNumberingAfterBreak="0">
    <w:nsid w:val="007A6AF2"/>
    <w:multiLevelType w:val="hybridMultilevel"/>
    <w:tmpl w:val="08C4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169"/>
    <w:multiLevelType w:val="hybridMultilevel"/>
    <w:tmpl w:val="42AAFC8E"/>
    <w:lvl w:ilvl="0" w:tplc="4D16BE40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D51"/>
    <w:multiLevelType w:val="hybridMultilevel"/>
    <w:tmpl w:val="DD7EDEEA"/>
    <w:lvl w:ilvl="0" w:tplc="2E76B68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BBB"/>
    <w:multiLevelType w:val="hybridMultilevel"/>
    <w:tmpl w:val="A94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51F0"/>
    <w:multiLevelType w:val="hybridMultilevel"/>
    <w:tmpl w:val="672A1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C108E"/>
    <w:multiLevelType w:val="hybridMultilevel"/>
    <w:tmpl w:val="B6C2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509B7"/>
    <w:multiLevelType w:val="hybridMultilevel"/>
    <w:tmpl w:val="AAA4C5A6"/>
    <w:lvl w:ilvl="0" w:tplc="BB6A6756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242CE"/>
    <w:multiLevelType w:val="hybridMultilevel"/>
    <w:tmpl w:val="03A408F8"/>
    <w:lvl w:ilvl="0" w:tplc="6B96EAD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72209"/>
    <w:multiLevelType w:val="hybridMultilevel"/>
    <w:tmpl w:val="EC2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B08D9"/>
    <w:multiLevelType w:val="hybridMultilevel"/>
    <w:tmpl w:val="498861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705E4"/>
    <w:multiLevelType w:val="hybridMultilevel"/>
    <w:tmpl w:val="5D527E92"/>
    <w:lvl w:ilvl="0" w:tplc="05B08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40394"/>
    <w:multiLevelType w:val="multilevel"/>
    <w:tmpl w:val="D33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72C45"/>
    <w:multiLevelType w:val="hybridMultilevel"/>
    <w:tmpl w:val="5264262C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A3C04"/>
    <w:multiLevelType w:val="hybridMultilevel"/>
    <w:tmpl w:val="4AE8086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07727"/>
    <w:multiLevelType w:val="hybridMultilevel"/>
    <w:tmpl w:val="D150A9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56968"/>
    <w:multiLevelType w:val="hybridMultilevel"/>
    <w:tmpl w:val="FC2E1CD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85391">
    <w:abstractNumId w:val="3"/>
  </w:num>
  <w:num w:numId="2" w16cid:durableId="268198090">
    <w:abstractNumId w:val="4"/>
  </w:num>
  <w:num w:numId="3" w16cid:durableId="18893197">
    <w:abstractNumId w:val="6"/>
  </w:num>
  <w:num w:numId="4" w16cid:durableId="863325981">
    <w:abstractNumId w:val="1"/>
  </w:num>
  <w:num w:numId="5" w16cid:durableId="771512155">
    <w:abstractNumId w:val="12"/>
  </w:num>
  <w:num w:numId="6" w16cid:durableId="1636180690">
    <w:abstractNumId w:val="5"/>
  </w:num>
  <w:num w:numId="7" w16cid:durableId="19137353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939258">
    <w:abstractNumId w:val="7"/>
  </w:num>
  <w:num w:numId="9" w16cid:durableId="449713696">
    <w:abstractNumId w:val="0"/>
  </w:num>
  <w:num w:numId="10" w16cid:durableId="2137334161">
    <w:abstractNumId w:val="15"/>
  </w:num>
  <w:num w:numId="11" w16cid:durableId="817301231">
    <w:abstractNumId w:val="13"/>
  </w:num>
  <w:num w:numId="12" w16cid:durableId="727847223">
    <w:abstractNumId w:val="8"/>
  </w:num>
  <w:num w:numId="13" w16cid:durableId="1568372915">
    <w:abstractNumId w:val="10"/>
  </w:num>
  <w:num w:numId="14" w16cid:durableId="1049646000">
    <w:abstractNumId w:val="2"/>
  </w:num>
  <w:num w:numId="15" w16cid:durableId="787432469">
    <w:abstractNumId w:val="11"/>
  </w:num>
  <w:num w:numId="16" w16cid:durableId="1378778107">
    <w:abstractNumId w:val="14"/>
  </w:num>
  <w:num w:numId="17" w16cid:durableId="2074505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DC"/>
    <w:rsid w:val="00007A11"/>
    <w:rsid w:val="00007B88"/>
    <w:rsid w:val="00007C37"/>
    <w:rsid w:val="00010350"/>
    <w:rsid w:val="00011370"/>
    <w:rsid w:val="000123A2"/>
    <w:rsid w:val="00015703"/>
    <w:rsid w:val="000271E5"/>
    <w:rsid w:val="000276BA"/>
    <w:rsid w:val="00030EC0"/>
    <w:rsid w:val="00034BAF"/>
    <w:rsid w:val="000417B1"/>
    <w:rsid w:val="00044DCD"/>
    <w:rsid w:val="00046642"/>
    <w:rsid w:val="0004675A"/>
    <w:rsid w:val="00052FD2"/>
    <w:rsid w:val="00061782"/>
    <w:rsid w:val="00062B64"/>
    <w:rsid w:val="0006397B"/>
    <w:rsid w:val="00065888"/>
    <w:rsid w:val="00072BEE"/>
    <w:rsid w:val="00073395"/>
    <w:rsid w:val="0007361A"/>
    <w:rsid w:val="0007684A"/>
    <w:rsid w:val="00082FBD"/>
    <w:rsid w:val="00086962"/>
    <w:rsid w:val="00090E10"/>
    <w:rsid w:val="0009372E"/>
    <w:rsid w:val="000A0B53"/>
    <w:rsid w:val="000A5862"/>
    <w:rsid w:val="000A66E6"/>
    <w:rsid w:val="000A6F15"/>
    <w:rsid w:val="000A7EF9"/>
    <w:rsid w:val="000B1D50"/>
    <w:rsid w:val="000B37E4"/>
    <w:rsid w:val="000B4C46"/>
    <w:rsid w:val="000B4ECF"/>
    <w:rsid w:val="000C59D5"/>
    <w:rsid w:val="000C5A40"/>
    <w:rsid w:val="000C7F25"/>
    <w:rsid w:val="000D1B10"/>
    <w:rsid w:val="000D2FF9"/>
    <w:rsid w:val="000D5BBF"/>
    <w:rsid w:val="000D721B"/>
    <w:rsid w:val="000E2B48"/>
    <w:rsid w:val="000E2D23"/>
    <w:rsid w:val="000E5700"/>
    <w:rsid w:val="000E7BE7"/>
    <w:rsid w:val="000F004E"/>
    <w:rsid w:val="000F329C"/>
    <w:rsid w:val="00102EE9"/>
    <w:rsid w:val="00104536"/>
    <w:rsid w:val="0011160C"/>
    <w:rsid w:val="00114F1E"/>
    <w:rsid w:val="001157C5"/>
    <w:rsid w:val="00115E40"/>
    <w:rsid w:val="001213B5"/>
    <w:rsid w:val="001235E5"/>
    <w:rsid w:val="0012537A"/>
    <w:rsid w:val="001268A3"/>
    <w:rsid w:val="0012710B"/>
    <w:rsid w:val="001317BC"/>
    <w:rsid w:val="00137ECC"/>
    <w:rsid w:val="00146AC2"/>
    <w:rsid w:val="00153858"/>
    <w:rsid w:val="00155011"/>
    <w:rsid w:val="00161514"/>
    <w:rsid w:val="0016290D"/>
    <w:rsid w:val="00172D89"/>
    <w:rsid w:val="00173850"/>
    <w:rsid w:val="0017661A"/>
    <w:rsid w:val="001774EF"/>
    <w:rsid w:val="00177AC8"/>
    <w:rsid w:val="00182855"/>
    <w:rsid w:val="00183253"/>
    <w:rsid w:val="00184934"/>
    <w:rsid w:val="00186730"/>
    <w:rsid w:val="00192302"/>
    <w:rsid w:val="00192961"/>
    <w:rsid w:val="00194A43"/>
    <w:rsid w:val="00195E9F"/>
    <w:rsid w:val="001962D7"/>
    <w:rsid w:val="001A24F5"/>
    <w:rsid w:val="001A5CB7"/>
    <w:rsid w:val="001A6B13"/>
    <w:rsid w:val="001A7EDD"/>
    <w:rsid w:val="001B2E41"/>
    <w:rsid w:val="001C4BD2"/>
    <w:rsid w:val="001D3C32"/>
    <w:rsid w:val="001F1BAE"/>
    <w:rsid w:val="001F2116"/>
    <w:rsid w:val="00205C27"/>
    <w:rsid w:val="00217514"/>
    <w:rsid w:val="00217841"/>
    <w:rsid w:val="00220B47"/>
    <w:rsid w:val="00222BD2"/>
    <w:rsid w:val="00223DF1"/>
    <w:rsid w:val="00231840"/>
    <w:rsid w:val="00236292"/>
    <w:rsid w:val="00236FD7"/>
    <w:rsid w:val="00241549"/>
    <w:rsid w:val="00243226"/>
    <w:rsid w:val="002448DE"/>
    <w:rsid w:val="00246AF7"/>
    <w:rsid w:val="002526EB"/>
    <w:rsid w:val="00252A30"/>
    <w:rsid w:val="00255F44"/>
    <w:rsid w:val="0025636F"/>
    <w:rsid w:val="00265066"/>
    <w:rsid w:val="002720BC"/>
    <w:rsid w:val="00294FD5"/>
    <w:rsid w:val="002A1A27"/>
    <w:rsid w:val="002A56B9"/>
    <w:rsid w:val="002B434A"/>
    <w:rsid w:val="002B69FA"/>
    <w:rsid w:val="002C1233"/>
    <w:rsid w:val="002C227D"/>
    <w:rsid w:val="002C48F6"/>
    <w:rsid w:val="002C4E2D"/>
    <w:rsid w:val="002D1CD5"/>
    <w:rsid w:val="002D21BC"/>
    <w:rsid w:val="002D297C"/>
    <w:rsid w:val="002D3068"/>
    <w:rsid w:val="002D3598"/>
    <w:rsid w:val="002D50FB"/>
    <w:rsid w:val="002D7419"/>
    <w:rsid w:val="002E1FBB"/>
    <w:rsid w:val="002E2DAD"/>
    <w:rsid w:val="002E7AF1"/>
    <w:rsid w:val="002F01D6"/>
    <w:rsid w:val="002F2B39"/>
    <w:rsid w:val="002F68D8"/>
    <w:rsid w:val="002F7299"/>
    <w:rsid w:val="002F7ACE"/>
    <w:rsid w:val="00300D11"/>
    <w:rsid w:val="00306E7C"/>
    <w:rsid w:val="00310393"/>
    <w:rsid w:val="00310C97"/>
    <w:rsid w:val="00314109"/>
    <w:rsid w:val="00333D9E"/>
    <w:rsid w:val="00334EF2"/>
    <w:rsid w:val="00346888"/>
    <w:rsid w:val="00346B57"/>
    <w:rsid w:val="00354C2F"/>
    <w:rsid w:val="00357397"/>
    <w:rsid w:val="0036322D"/>
    <w:rsid w:val="00363E59"/>
    <w:rsid w:val="00366CBE"/>
    <w:rsid w:val="003751BE"/>
    <w:rsid w:val="0039186D"/>
    <w:rsid w:val="00394AED"/>
    <w:rsid w:val="003979CF"/>
    <w:rsid w:val="003A31D2"/>
    <w:rsid w:val="003A5053"/>
    <w:rsid w:val="003A515D"/>
    <w:rsid w:val="003A57C9"/>
    <w:rsid w:val="003B2B42"/>
    <w:rsid w:val="003C2A8A"/>
    <w:rsid w:val="003C5A23"/>
    <w:rsid w:val="003D1432"/>
    <w:rsid w:val="003D320E"/>
    <w:rsid w:val="003F5F6D"/>
    <w:rsid w:val="003F79B2"/>
    <w:rsid w:val="00401F15"/>
    <w:rsid w:val="00405EF6"/>
    <w:rsid w:val="00412E63"/>
    <w:rsid w:val="00413ACD"/>
    <w:rsid w:val="00417F07"/>
    <w:rsid w:val="00434F04"/>
    <w:rsid w:val="00437B5D"/>
    <w:rsid w:val="00447856"/>
    <w:rsid w:val="0044798B"/>
    <w:rsid w:val="00450DE6"/>
    <w:rsid w:val="00472A04"/>
    <w:rsid w:val="0047423F"/>
    <w:rsid w:val="0048035B"/>
    <w:rsid w:val="004805E7"/>
    <w:rsid w:val="0048236B"/>
    <w:rsid w:val="004828DB"/>
    <w:rsid w:val="004854C0"/>
    <w:rsid w:val="00496673"/>
    <w:rsid w:val="00497792"/>
    <w:rsid w:val="004B7A87"/>
    <w:rsid w:val="004D22AE"/>
    <w:rsid w:val="004D2AD4"/>
    <w:rsid w:val="004D4E5E"/>
    <w:rsid w:val="004D5853"/>
    <w:rsid w:val="004E2750"/>
    <w:rsid w:val="0050098C"/>
    <w:rsid w:val="00500A3D"/>
    <w:rsid w:val="005110D5"/>
    <w:rsid w:val="00512009"/>
    <w:rsid w:val="005120F7"/>
    <w:rsid w:val="005210FA"/>
    <w:rsid w:val="00547D67"/>
    <w:rsid w:val="0055001C"/>
    <w:rsid w:val="00560AF5"/>
    <w:rsid w:val="00562213"/>
    <w:rsid w:val="0056497B"/>
    <w:rsid w:val="00564C77"/>
    <w:rsid w:val="00567EDA"/>
    <w:rsid w:val="0058203A"/>
    <w:rsid w:val="0058254E"/>
    <w:rsid w:val="00584495"/>
    <w:rsid w:val="005903D5"/>
    <w:rsid w:val="005B1ACC"/>
    <w:rsid w:val="005B74A6"/>
    <w:rsid w:val="005C4F66"/>
    <w:rsid w:val="005D0294"/>
    <w:rsid w:val="005D10C4"/>
    <w:rsid w:val="005D1C94"/>
    <w:rsid w:val="005D389F"/>
    <w:rsid w:val="005D66AE"/>
    <w:rsid w:val="005E6538"/>
    <w:rsid w:val="005F5AF5"/>
    <w:rsid w:val="005F7AE8"/>
    <w:rsid w:val="005F7DC3"/>
    <w:rsid w:val="0061349D"/>
    <w:rsid w:val="006142EF"/>
    <w:rsid w:val="00615D04"/>
    <w:rsid w:val="00616833"/>
    <w:rsid w:val="00633864"/>
    <w:rsid w:val="006376E2"/>
    <w:rsid w:val="00646239"/>
    <w:rsid w:val="00653571"/>
    <w:rsid w:val="00653A39"/>
    <w:rsid w:val="00653E4B"/>
    <w:rsid w:val="0065498A"/>
    <w:rsid w:val="00656353"/>
    <w:rsid w:val="00660F14"/>
    <w:rsid w:val="0067046B"/>
    <w:rsid w:val="00670D2E"/>
    <w:rsid w:val="00671680"/>
    <w:rsid w:val="00674FDA"/>
    <w:rsid w:val="00683898"/>
    <w:rsid w:val="006863FE"/>
    <w:rsid w:val="00687C25"/>
    <w:rsid w:val="006A0721"/>
    <w:rsid w:val="006A30BF"/>
    <w:rsid w:val="006A3CD9"/>
    <w:rsid w:val="006A58A5"/>
    <w:rsid w:val="006B2E71"/>
    <w:rsid w:val="006B5F97"/>
    <w:rsid w:val="006C23FF"/>
    <w:rsid w:val="006C30C3"/>
    <w:rsid w:val="006C4801"/>
    <w:rsid w:val="006D1D20"/>
    <w:rsid w:val="006D4EC5"/>
    <w:rsid w:val="006D741D"/>
    <w:rsid w:val="006D7A61"/>
    <w:rsid w:val="006E10A2"/>
    <w:rsid w:val="00704B77"/>
    <w:rsid w:val="007066A1"/>
    <w:rsid w:val="0070691E"/>
    <w:rsid w:val="00710189"/>
    <w:rsid w:val="0071467A"/>
    <w:rsid w:val="00724231"/>
    <w:rsid w:val="0072478E"/>
    <w:rsid w:val="00724F31"/>
    <w:rsid w:val="00725A20"/>
    <w:rsid w:val="00731971"/>
    <w:rsid w:val="00747A47"/>
    <w:rsid w:val="007520F1"/>
    <w:rsid w:val="00770AD1"/>
    <w:rsid w:val="0077798B"/>
    <w:rsid w:val="0078337E"/>
    <w:rsid w:val="00785ACE"/>
    <w:rsid w:val="0078758F"/>
    <w:rsid w:val="00791199"/>
    <w:rsid w:val="007A231B"/>
    <w:rsid w:val="007B1163"/>
    <w:rsid w:val="007B6A7D"/>
    <w:rsid w:val="007C25A4"/>
    <w:rsid w:val="007D03CA"/>
    <w:rsid w:val="007D404E"/>
    <w:rsid w:val="007D5F58"/>
    <w:rsid w:val="007E226A"/>
    <w:rsid w:val="007E3473"/>
    <w:rsid w:val="007E5239"/>
    <w:rsid w:val="007F0FDC"/>
    <w:rsid w:val="00811A00"/>
    <w:rsid w:val="00815B1A"/>
    <w:rsid w:val="00816689"/>
    <w:rsid w:val="00820769"/>
    <w:rsid w:val="00821052"/>
    <w:rsid w:val="0082154D"/>
    <w:rsid w:val="00830C23"/>
    <w:rsid w:val="0083186D"/>
    <w:rsid w:val="008322C5"/>
    <w:rsid w:val="008367ED"/>
    <w:rsid w:val="00843F10"/>
    <w:rsid w:val="00846556"/>
    <w:rsid w:val="00851151"/>
    <w:rsid w:val="00852EA2"/>
    <w:rsid w:val="00886D20"/>
    <w:rsid w:val="008935E3"/>
    <w:rsid w:val="00894F19"/>
    <w:rsid w:val="008A247A"/>
    <w:rsid w:val="008A731F"/>
    <w:rsid w:val="008B0A38"/>
    <w:rsid w:val="008B1374"/>
    <w:rsid w:val="008B317B"/>
    <w:rsid w:val="008B5037"/>
    <w:rsid w:val="008C00E3"/>
    <w:rsid w:val="008C66D7"/>
    <w:rsid w:val="008D6699"/>
    <w:rsid w:val="008F3859"/>
    <w:rsid w:val="008F645E"/>
    <w:rsid w:val="008F7645"/>
    <w:rsid w:val="0090194F"/>
    <w:rsid w:val="0090495B"/>
    <w:rsid w:val="009116F3"/>
    <w:rsid w:val="00920CF2"/>
    <w:rsid w:val="009213DB"/>
    <w:rsid w:val="00922C3A"/>
    <w:rsid w:val="009232D8"/>
    <w:rsid w:val="00923368"/>
    <w:rsid w:val="00932F82"/>
    <w:rsid w:val="0093477A"/>
    <w:rsid w:val="00934DE9"/>
    <w:rsid w:val="00937549"/>
    <w:rsid w:val="00944795"/>
    <w:rsid w:val="00946BEC"/>
    <w:rsid w:val="0095115C"/>
    <w:rsid w:val="00956A83"/>
    <w:rsid w:val="00960F7B"/>
    <w:rsid w:val="00961028"/>
    <w:rsid w:val="00962215"/>
    <w:rsid w:val="00962460"/>
    <w:rsid w:val="0096571D"/>
    <w:rsid w:val="00974BEE"/>
    <w:rsid w:val="00974F10"/>
    <w:rsid w:val="00981844"/>
    <w:rsid w:val="0098591B"/>
    <w:rsid w:val="00986EF6"/>
    <w:rsid w:val="009920E4"/>
    <w:rsid w:val="009967FD"/>
    <w:rsid w:val="009A12AE"/>
    <w:rsid w:val="009A53F8"/>
    <w:rsid w:val="009A542D"/>
    <w:rsid w:val="009B1904"/>
    <w:rsid w:val="009B25BA"/>
    <w:rsid w:val="009B4D33"/>
    <w:rsid w:val="009C1EDC"/>
    <w:rsid w:val="009C4EB7"/>
    <w:rsid w:val="009C72D6"/>
    <w:rsid w:val="009D3C49"/>
    <w:rsid w:val="009E051D"/>
    <w:rsid w:val="009F0644"/>
    <w:rsid w:val="009F3C1C"/>
    <w:rsid w:val="009F7AEC"/>
    <w:rsid w:val="00A016D7"/>
    <w:rsid w:val="00A03D8D"/>
    <w:rsid w:val="00A051F9"/>
    <w:rsid w:val="00A06588"/>
    <w:rsid w:val="00A06891"/>
    <w:rsid w:val="00A126BD"/>
    <w:rsid w:val="00A12E36"/>
    <w:rsid w:val="00A131D4"/>
    <w:rsid w:val="00A1441F"/>
    <w:rsid w:val="00A211EF"/>
    <w:rsid w:val="00A235DF"/>
    <w:rsid w:val="00A26265"/>
    <w:rsid w:val="00A2641F"/>
    <w:rsid w:val="00A26C03"/>
    <w:rsid w:val="00A448CB"/>
    <w:rsid w:val="00A45465"/>
    <w:rsid w:val="00A4648C"/>
    <w:rsid w:val="00A4666E"/>
    <w:rsid w:val="00A46BDA"/>
    <w:rsid w:val="00A46D62"/>
    <w:rsid w:val="00A46E24"/>
    <w:rsid w:val="00A5096A"/>
    <w:rsid w:val="00A52756"/>
    <w:rsid w:val="00A61878"/>
    <w:rsid w:val="00A76CC1"/>
    <w:rsid w:val="00A77170"/>
    <w:rsid w:val="00A77BE7"/>
    <w:rsid w:val="00A8072A"/>
    <w:rsid w:val="00A8756E"/>
    <w:rsid w:val="00A876CA"/>
    <w:rsid w:val="00A90F69"/>
    <w:rsid w:val="00A957B1"/>
    <w:rsid w:val="00A95F51"/>
    <w:rsid w:val="00A961E6"/>
    <w:rsid w:val="00AA29B5"/>
    <w:rsid w:val="00AA433C"/>
    <w:rsid w:val="00AA5349"/>
    <w:rsid w:val="00AA694B"/>
    <w:rsid w:val="00AA7AA8"/>
    <w:rsid w:val="00AB1035"/>
    <w:rsid w:val="00AB1C0B"/>
    <w:rsid w:val="00AD0022"/>
    <w:rsid w:val="00AD6E4A"/>
    <w:rsid w:val="00AE0414"/>
    <w:rsid w:val="00AE1844"/>
    <w:rsid w:val="00AE2903"/>
    <w:rsid w:val="00AE4279"/>
    <w:rsid w:val="00AE4EA9"/>
    <w:rsid w:val="00AE6769"/>
    <w:rsid w:val="00AF7ABA"/>
    <w:rsid w:val="00B009BC"/>
    <w:rsid w:val="00B06B32"/>
    <w:rsid w:val="00B07085"/>
    <w:rsid w:val="00B12DE0"/>
    <w:rsid w:val="00B16A9E"/>
    <w:rsid w:val="00B172EE"/>
    <w:rsid w:val="00B24B53"/>
    <w:rsid w:val="00B30A2B"/>
    <w:rsid w:val="00B3248B"/>
    <w:rsid w:val="00B4736A"/>
    <w:rsid w:val="00B475D4"/>
    <w:rsid w:val="00B526A6"/>
    <w:rsid w:val="00B52E31"/>
    <w:rsid w:val="00B674EB"/>
    <w:rsid w:val="00B7189E"/>
    <w:rsid w:val="00B739FC"/>
    <w:rsid w:val="00B75E1F"/>
    <w:rsid w:val="00B762C7"/>
    <w:rsid w:val="00B77B37"/>
    <w:rsid w:val="00B852BA"/>
    <w:rsid w:val="00B92677"/>
    <w:rsid w:val="00B93BF4"/>
    <w:rsid w:val="00B96417"/>
    <w:rsid w:val="00B96DCF"/>
    <w:rsid w:val="00BA2142"/>
    <w:rsid w:val="00BA376A"/>
    <w:rsid w:val="00BA37D4"/>
    <w:rsid w:val="00BA4580"/>
    <w:rsid w:val="00BA64F3"/>
    <w:rsid w:val="00BA690D"/>
    <w:rsid w:val="00BB0C7F"/>
    <w:rsid w:val="00BB3CC3"/>
    <w:rsid w:val="00BB702A"/>
    <w:rsid w:val="00BD4F8F"/>
    <w:rsid w:val="00BE054F"/>
    <w:rsid w:val="00BE4C39"/>
    <w:rsid w:val="00BE6BCB"/>
    <w:rsid w:val="00BE6FB5"/>
    <w:rsid w:val="00BF472B"/>
    <w:rsid w:val="00C00084"/>
    <w:rsid w:val="00C01A68"/>
    <w:rsid w:val="00C0261D"/>
    <w:rsid w:val="00C02C26"/>
    <w:rsid w:val="00C1056C"/>
    <w:rsid w:val="00C214D2"/>
    <w:rsid w:val="00C30FA4"/>
    <w:rsid w:val="00C37D07"/>
    <w:rsid w:val="00C40A2D"/>
    <w:rsid w:val="00C44CA5"/>
    <w:rsid w:val="00C45FBC"/>
    <w:rsid w:val="00C46ACB"/>
    <w:rsid w:val="00C50496"/>
    <w:rsid w:val="00C52D60"/>
    <w:rsid w:val="00C63088"/>
    <w:rsid w:val="00C67BF5"/>
    <w:rsid w:val="00C72D43"/>
    <w:rsid w:val="00C73583"/>
    <w:rsid w:val="00C73A39"/>
    <w:rsid w:val="00C84DD5"/>
    <w:rsid w:val="00C93AE0"/>
    <w:rsid w:val="00C955C0"/>
    <w:rsid w:val="00C9581B"/>
    <w:rsid w:val="00C9719D"/>
    <w:rsid w:val="00CA4512"/>
    <w:rsid w:val="00CA6877"/>
    <w:rsid w:val="00CB669A"/>
    <w:rsid w:val="00CC0091"/>
    <w:rsid w:val="00CC0E55"/>
    <w:rsid w:val="00CC3056"/>
    <w:rsid w:val="00CD19B3"/>
    <w:rsid w:val="00CD1A96"/>
    <w:rsid w:val="00CD1F3E"/>
    <w:rsid w:val="00CF0266"/>
    <w:rsid w:val="00CF0855"/>
    <w:rsid w:val="00CF0D04"/>
    <w:rsid w:val="00CF4A82"/>
    <w:rsid w:val="00CF6875"/>
    <w:rsid w:val="00D0448E"/>
    <w:rsid w:val="00D242E1"/>
    <w:rsid w:val="00D27643"/>
    <w:rsid w:val="00D34CA1"/>
    <w:rsid w:val="00D418B9"/>
    <w:rsid w:val="00D440CE"/>
    <w:rsid w:val="00D44C6E"/>
    <w:rsid w:val="00D51FFD"/>
    <w:rsid w:val="00D618BA"/>
    <w:rsid w:val="00D74812"/>
    <w:rsid w:val="00D75CDE"/>
    <w:rsid w:val="00D92714"/>
    <w:rsid w:val="00D97426"/>
    <w:rsid w:val="00DB1F86"/>
    <w:rsid w:val="00DB3D55"/>
    <w:rsid w:val="00DB4244"/>
    <w:rsid w:val="00DB46C6"/>
    <w:rsid w:val="00DB4B1C"/>
    <w:rsid w:val="00DC24AB"/>
    <w:rsid w:val="00DD2168"/>
    <w:rsid w:val="00DD2C75"/>
    <w:rsid w:val="00DD41EC"/>
    <w:rsid w:val="00DD5011"/>
    <w:rsid w:val="00DE41AC"/>
    <w:rsid w:val="00DE4529"/>
    <w:rsid w:val="00DE5066"/>
    <w:rsid w:val="00DE668D"/>
    <w:rsid w:val="00DF2BFC"/>
    <w:rsid w:val="00DF2CD2"/>
    <w:rsid w:val="00DF6235"/>
    <w:rsid w:val="00DF6B3B"/>
    <w:rsid w:val="00E03598"/>
    <w:rsid w:val="00E03B11"/>
    <w:rsid w:val="00E04262"/>
    <w:rsid w:val="00E07045"/>
    <w:rsid w:val="00E076B9"/>
    <w:rsid w:val="00E07AF1"/>
    <w:rsid w:val="00E10485"/>
    <w:rsid w:val="00E13E64"/>
    <w:rsid w:val="00E30D5A"/>
    <w:rsid w:val="00E533DA"/>
    <w:rsid w:val="00E541B4"/>
    <w:rsid w:val="00E54D16"/>
    <w:rsid w:val="00E5536A"/>
    <w:rsid w:val="00E57397"/>
    <w:rsid w:val="00E62F87"/>
    <w:rsid w:val="00E65CE6"/>
    <w:rsid w:val="00E670CE"/>
    <w:rsid w:val="00E71D78"/>
    <w:rsid w:val="00E760FE"/>
    <w:rsid w:val="00E76DD2"/>
    <w:rsid w:val="00E85FA8"/>
    <w:rsid w:val="00E9432B"/>
    <w:rsid w:val="00E97E61"/>
    <w:rsid w:val="00EA5105"/>
    <w:rsid w:val="00EA5B0D"/>
    <w:rsid w:val="00EA7829"/>
    <w:rsid w:val="00EA7B56"/>
    <w:rsid w:val="00EB2015"/>
    <w:rsid w:val="00EB2AD7"/>
    <w:rsid w:val="00EB58F0"/>
    <w:rsid w:val="00EC73E1"/>
    <w:rsid w:val="00EC7420"/>
    <w:rsid w:val="00ED0E5A"/>
    <w:rsid w:val="00ED4236"/>
    <w:rsid w:val="00ED5CB8"/>
    <w:rsid w:val="00ED5F87"/>
    <w:rsid w:val="00ED65DE"/>
    <w:rsid w:val="00EF715C"/>
    <w:rsid w:val="00F047BA"/>
    <w:rsid w:val="00F04C93"/>
    <w:rsid w:val="00F0509C"/>
    <w:rsid w:val="00F070A7"/>
    <w:rsid w:val="00F11FAF"/>
    <w:rsid w:val="00F27BFD"/>
    <w:rsid w:val="00F30018"/>
    <w:rsid w:val="00F36C63"/>
    <w:rsid w:val="00F36F4B"/>
    <w:rsid w:val="00F3707E"/>
    <w:rsid w:val="00F43E02"/>
    <w:rsid w:val="00F51FA3"/>
    <w:rsid w:val="00F552A6"/>
    <w:rsid w:val="00F6180F"/>
    <w:rsid w:val="00F70C67"/>
    <w:rsid w:val="00F720C6"/>
    <w:rsid w:val="00F73E17"/>
    <w:rsid w:val="00F81E4E"/>
    <w:rsid w:val="00F92489"/>
    <w:rsid w:val="00FA3115"/>
    <w:rsid w:val="00FB083F"/>
    <w:rsid w:val="00FB120A"/>
    <w:rsid w:val="00FB371C"/>
    <w:rsid w:val="00FB38EF"/>
    <w:rsid w:val="00FB5218"/>
    <w:rsid w:val="00FB6916"/>
    <w:rsid w:val="00FB7E95"/>
    <w:rsid w:val="00FC441E"/>
    <w:rsid w:val="00FC5483"/>
    <w:rsid w:val="00FC5AB0"/>
    <w:rsid w:val="00FD14B3"/>
    <w:rsid w:val="00FD4FBF"/>
    <w:rsid w:val="00FE1280"/>
    <w:rsid w:val="00FE24E0"/>
    <w:rsid w:val="00FE2F8B"/>
    <w:rsid w:val="00FE7905"/>
    <w:rsid w:val="00FF02B0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09B15"/>
  <w15:chartTrackingRefBased/>
  <w15:docId w15:val="{5E824A1A-B77B-449B-B0E6-8F45E69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6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88"/>
  </w:style>
  <w:style w:type="paragraph" w:styleId="Footer">
    <w:name w:val="footer"/>
    <w:basedOn w:val="Normal"/>
    <w:link w:val="Foot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88"/>
  </w:style>
  <w:style w:type="character" w:styleId="Hyperlink">
    <w:name w:val="Hyperlink"/>
    <w:basedOn w:val="DefaultParagraphFont"/>
    <w:uiPriority w:val="99"/>
    <w:unhideWhenUsed/>
    <w:rsid w:val="00AE2903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E076B9"/>
  </w:style>
  <w:style w:type="paragraph" w:styleId="BalloonText">
    <w:name w:val="Balloon Text"/>
    <w:basedOn w:val="Normal"/>
    <w:link w:val="BalloonTextChar"/>
    <w:uiPriority w:val="99"/>
    <w:semiHidden/>
    <w:unhideWhenUsed/>
    <w:rsid w:val="0064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39"/>
    <w:rPr>
      <w:rFonts w:ascii="Segoe UI" w:hAnsi="Segoe UI" w:cs="Segoe UI"/>
      <w:sz w:val="18"/>
      <w:szCs w:val="18"/>
    </w:rPr>
  </w:style>
  <w:style w:type="character" w:customStyle="1" w:styleId="sizeheadline">
    <w:name w:val="sizeheadline"/>
    <w:basedOn w:val="DefaultParagraphFont"/>
    <w:rsid w:val="00646239"/>
  </w:style>
  <w:style w:type="character" w:styleId="FollowedHyperlink">
    <w:name w:val="FollowedHyperlink"/>
    <w:basedOn w:val="DefaultParagraphFont"/>
    <w:uiPriority w:val="99"/>
    <w:semiHidden/>
    <w:unhideWhenUsed/>
    <w:rsid w:val="00B739F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801"/>
    <w:pPr>
      <w:spacing w:before="100" w:beforeAutospacing="1" w:after="100" w:afterAutospacing="1" w:line="240" w:lineRule="auto"/>
    </w:pPr>
    <w:rPr>
      <w:rFonts w:ascii="Calibri" w:hAnsi="Calibri" w:cs="Calibri"/>
      <w:lang w:val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3B2B4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4F04"/>
    <w:pPr>
      <w:spacing w:before="100" w:beforeAutospacing="1" w:after="100" w:afterAutospacing="1" w:line="240" w:lineRule="auto"/>
    </w:pPr>
    <w:rPr>
      <w:rFonts w:ascii="Calibri" w:hAnsi="Calibri" w:cs="Calibri"/>
      <w:lang w:val="sv-SE"/>
    </w:rPr>
  </w:style>
  <w:style w:type="character" w:customStyle="1" w:styleId="normaltextrun">
    <w:name w:val="normaltextrun"/>
    <w:basedOn w:val="DefaultParagraphFont"/>
    <w:rsid w:val="00434F04"/>
  </w:style>
  <w:style w:type="character" w:customStyle="1" w:styleId="eop">
    <w:name w:val="eop"/>
    <w:basedOn w:val="DefaultParagraphFont"/>
    <w:rsid w:val="00434F04"/>
  </w:style>
  <w:style w:type="character" w:customStyle="1" w:styleId="scxw34766022">
    <w:name w:val="scxw34766022"/>
    <w:basedOn w:val="DefaultParagraphFont"/>
    <w:rsid w:val="00434F04"/>
  </w:style>
  <w:style w:type="paragraph" w:styleId="PlainText">
    <w:name w:val="Plain Text"/>
    <w:basedOn w:val="Normal"/>
    <w:link w:val="PlainTextChar"/>
    <w:uiPriority w:val="99"/>
    <w:semiHidden/>
    <w:unhideWhenUsed/>
    <w:rsid w:val="00011370"/>
    <w:pPr>
      <w:spacing w:after="0" w:line="240" w:lineRule="auto"/>
    </w:pPr>
    <w:rPr>
      <w:rFonts w:ascii="Calibri" w:hAnsi="Calibri"/>
      <w:szCs w:val="21"/>
      <w:lang w:val="sv-S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1370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4614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394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n.henricsson@volvocar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onel.diniz@volvocar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ter.storm@volvocar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E37DF-B8AE-47F7-AE45-6BACCB648B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Privilege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1698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Peter (P. .)</dc:creator>
  <cp:keywords/>
  <dc:description/>
  <cp:lastModifiedBy>Storm, Peter (P. .)</cp:lastModifiedBy>
  <cp:revision>3</cp:revision>
  <cp:lastPrinted>2019-07-03T06:16:00Z</cp:lastPrinted>
  <dcterms:created xsi:type="dcterms:W3CDTF">2023-06-26T07:52:00Z</dcterms:created>
  <dcterms:modified xsi:type="dcterms:W3CDTF">2023-06-26T08:01:00Z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SetDate">
    <vt:lpwstr>2018-02-16T08:53:59.9961027+01:00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Extended_MSFT_Method">
    <vt:lpwstr>Automatic</vt:lpwstr>
  </property>
  <property fmtid="{D5CDD505-2E9C-101B-9397-08002B2CF9AE}" pid="8" name="Sensitivity">
    <vt:lpwstr>Proprietary</vt:lpwstr>
  </property>
</Properties>
</file>